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274" w:rsidRPr="005778BD" w:rsidRDefault="004B28DB" w:rsidP="00637274">
      <w:pPr>
        <w:jc w:val="center"/>
        <w:rPr>
          <w:b/>
          <w:i/>
          <w:iCs/>
          <w:sz w:val="28"/>
          <w:szCs w:val="28"/>
        </w:rPr>
      </w:pPr>
      <w:bookmarkStart w:id="0" w:name="_GoBack"/>
      <w:bookmarkEnd w:id="0"/>
      <w:r w:rsidRPr="005778BD">
        <w:rPr>
          <w:b/>
          <w:i/>
          <w:iCs/>
          <w:sz w:val="28"/>
          <w:szCs w:val="28"/>
        </w:rPr>
        <w:t xml:space="preserve">Célébration </w:t>
      </w:r>
      <w:proofErr w:type="spellStart"/>
      <w:r w:rsidR="00637274" w:rsidRPr="005778BD">
        <w:rPr>
          <w:b/>
          <w:i/>
          <w:iCs/>
          <w:sz w:val="28"/>
          <w:szCs w:val="28"/>
        </w:rPr>
        <w:t>stationale</w:t>
      </w:r>
      <w:proofErr w:type="spellEnd"/>
      <w:r w:rsidR="00637274" w:rsidRPr="005778BD">
        <w:rPr>
          <w:b/>
          <w:i/>
          <w:iCs/>
          <w:sz w:val="28"/>
          <w:szCs w:val="28"/>
        </w:rPr>
        <w:t xml:space="preserve"> </w:t>
      </w:r>
      <w:r w:rsidR="00E774B4" w:rsidRPr="005778BD">
        <w:rPr>
          <w:b/>
          <w:i/>
          <w:iCs/>
          <w:sz w:val="28"/>
          <w:szCs w:val="28"/>
        </w:rPr>
        <w:t xml:space="preserve">de la Parole de Dieu </w:t>
      </w:r>
    </w:p>
    <w:p w:rsidR="004B28DB" w:rsidRPr="005778BD" w:rsidRDefault="00637274" w:rsidP="00637274">
      <w:pPr>
        <w:jc w:val="center"/>
        <w:rPr>
          <w:b/>
          <w:i/>
          <w:iCs/>
          <w:sz w:val="28"/>
          <w:szCs w:val="28"/>
        </w:rPr>
      </w:pPr>
      <w:proofErr w:type="gramStart"/>
      <w:r w:rsidRPr="005778BD">
        <w:rPr>
          <w:b/>
          <w:i/>
          <w:iCs/>
          <w:sz w:val="28"/>
          <w:szCs w:val="28"/>
        </w:rPr>
        <w:t>pour</w:t>
      </w:r>
      <w:proofErr w:type="gramEnd"/>
      <w:r w:rsidRPr="005778BD">
        <w:rPr>
          <w:b/>
          <w:i/>
          <w:iCs/>
          <w:sz w:val="28"/>
          <w:szCs w:val="28"/>
        </w:rPr>
        <w:t xml:space="preserve"> pérégriner dans l’espace liturgique d’une église</w:t>
      </w:r>
    </w:p>
    <w:p w:rsidR="004B28DB" w:rsidRDefault="004B28DB"/>
    <w:p w:rsidR="004B28DB" w:rsidRDefault="004B28DB">
      <w:r>
        <w:t xml:space="preserve">Prévoir une </w:t>
      </w:r>
      <w:r>
        <w:rPr>
          <w:u w:val="single"/>
        </w:rPr>
        <w:t>croix de procession</w:t>
      </w:r>
      <w:r>
        <w:t xml:space="preserve"> qu’on se passera les uns aux autres à chaque station</w:t>
      </w:r>
    </w:p>
    <w:p w:rsidR="004B28DB" w:rsidRDefault="004B28DB">
      <w:r>
        <w:t xml:space="preserve">Prévoir la </w:t>
      </w:r>
      <w:r>
        <w:rPr>
          <w:u w:val="single"/>
        </w:rPr>
        <w:t>clé de la porte principale</w:t>
      </w:r>
      <w:r>
        <w:t xml:space="preserve"> de l’église.</w:t>
      </w:r>
    </w:p>
    <w:p w:rsidR="004B28DB" w:rsidRDefault="004B28DB">
      <w:r>
        <w:t xml:space="preserve">Prévoir le </w:t>
      </w:r>
      <w:r>
        <w:rPr>
          <w:u w:val="single"/>
        </w:rPr>
        <w:t>lectionnaire</w:t>
      </w:r>
      <w:r>
        <w:t xml:space="preserve"> et le disposer sur l’autel. (Accès à la sacristie)</w:t>
      </w:r>
    </w:p>
    <w:p w:rsidR="004B28DB" w:rsidRDefault="004B28DB">
      <w:r>
        <w:t xml:space="preserve">Prévoir </w:t>
      </w:r>
      <w:r>
        <w:rPr>
          <w:u w:val="single"/>
        </w:rPr>
        <w:t>un lecteur</w:t>
      </w:r>
      <w:r>
        <w:t xml:space="preserve"> et </w:t>
      </w:r>
      <w:r>
        <w:rPr>
          <w:u w:val="single"/>
        </w:rPr>
        <w:t>un chantre</w:t>
      </w:r>
      <w:r>
        <w:t xml:space="preserve">. </w:t>
      </w:r>
    </w:p>
    <w:p w:rsidR="004B28DB" w:rsidRDefault="004B28DB"/>
    <w:p w:rsidR="004B28DB" w:rsidRDefault="004B28DB">
      <w:pPr>
        <w:pStyle w:val="Paragraphedeliste"/>
        <w:numPr>
          <w:ilvl w:val="0"/>
          <w:numId w:val="1"/>
        </w:numPr>
        <w:rPr>
          <w:rFonts w:ascii="Times New Roman" w:hAnsi="Times New Roman" w:cs="Times New Roman"/>
          <w:b/>
          <w:bCs/>
          <w:sz w:val="24"/>
          <w:szCs w:val="24"/>
        </w:rPr>
      </w:pPr>
      <w:r>
        <w:rPr>
          <w:rFonts w:ascii="Times New Roman" w:hAnsi="Times New Roman" w:cs="Times New Roman"/>
          <w:b/>
          <w:bCs/>
          <w:sz w:val="24"/>
          <w:szCs w:val="24"/>
        </w:rPr>
        <w:t>Tournés vers la croix de procession (à l’extérieur de l’église, sur le parvis)</w:t>
      </w:r>
    </w:p>
    <w:p w:rsidR="004B28DB" w:rsidRPr="00A83FA4" w:rsidRDefault="004B28DB" w:rsidP="00A83FA4">
      <w:pPr>
        <w:ind w:firstLine="1680"/>
        <w:rPr>
          <w:b/>
          <w:i/>
          <w:color w:val="000000"/>
        </w:rPr>
      </w:pPr>
      <w:r w:rsidRPr="00A83FA4">
        <w:rPr>
          <w:b/>
          <w:i/>
          <w:color w:val="000000"/>
        </w:rPr>
        <w:t>Chant : Croix plantée sur nos chemins</w:t>
      </w:r>
    </w:p>
    <w:p w:rsidR="004B28DB" w:rsidRPr="00A83FA4" w:rsidRDefault="004B28DB" w:rsidP="00A83FA4">
      <w:pPr>
        <w:ind w:firstLine="1680"/>
        <w:rPr>
          <w:b/>
          <w:i/>
          <w:color w:val="000000"/>
        </w:rPr>
      </w:pPr>
    </w:p>
    <w:p w:rsidR="004B28DB" w:rsidRPr="00A83FA4" w:rsidRDefault="004B28DB" w:rsidP="00A83FA4">
      <w:pPr>
        <w:ind w:firstLine="1680"/>
        <w:rPr>
          <w:b/>
          <w:i/>
          <w:color w:val="000000"/>
        </w:rPr>
      </w:pPr>
      <w:r w:rsidRPr="00A83FA4">
        <w:rPr>
          <w:b/>
          <w:i/>
          <w:color w:val="000000"/>
        </w:rPr>
        <w:t xml:space="preserve">Croix plantée sur nos chemins, </w:t>
      </w:r>
      <w:r>
        <w:rPr>
          <w:b/>
          <w:i/>
          <w:color w:val="000000"/>
        </w:rPr>
        <w:t>b</w:t>
      </w:r>
      <w:r w:rsidRPr="00A83FA4">
        <w:rPr>
          <w:b/>
          <w:i/>
          <w:color w:val="000000"/>
        </w:rPr>
        <w:t xml:space="preserve">ois fleuri du sang versé, </w:t>
      </w:r>
    </w:p>
    <w:p w:rsidR="004B28DB" w:rsidRPr="00A83FA4" w:rsidRDefault="004B28DB" w:rsidP="00A83FA4">
      <w:pPr>
        <w:ind w:firstLine="1680"/>
        <w:rPr>
          <w:b/>
          <w:i/>
          <w:color w:val="000000"/>
        </w:rPr>
      </w:pPr>
      <w:r w:rsidRPr="00A83FA4">
        <w:rPr>
          <w:b/>
          <w:i/>
          <w:color w:val="000000"/>
        </w:rPr>
        <w:t>Croix plantée sur nos chemins sauve en nous l’espoir blessé</w:t>
      </w:r>
    </w:p>
    <w:p w:rsidR="004B28DB" w:rsidRPr="00A83FA4" w:rsidRDefault="004B28DB" w:rsidP="00A83FA4">
      <w:pPr>
        <w:ind w:firstLine="1680"/>
        <w:rPr>
          <w:b/>
          <w:i/>
          <w:color w:val="000000"/>
        </w:rPr>
      </w:pPr>
    </w:p>
    <w:p w:rsidR="004B28DB" w:rsidRPr="00A83FA4" w:rsidRDefault="004B28DB" w:rsidP="00A83FA4">
      <w:pPr>
        <w:ind w:firstLine="1680"/>
        <w:rPr>
          <w:b/>
          <w:i/>
          <w:color w:val="000000"/>
        </w:rPr>
      </w:pPr>
      <w:r w:rsidRPr="00A83FA4">
        <w:rPr>
          <w:b/>
          <w:i/>
          <w:color w:val="000000"/>
        </w:rPr>
        <w:t>Aux branches mortes de Judée</w:t>
      </w:r>
    </w:p>
    <w:p w:rsidR="004B28DB" w:rsidRPr="00A83FA4" w:rsidRDefault="004B28DB" w:rsidP="00A83FA4">
      <w:pPr>
        <w:ind w:firstLine="1680"/>
        <w:rPr>
          <w:b/>
          <w:i/>
          <w:color w:val="000000"/>
        </w:rPr>
      </w:pPr>
      <w:r w:rsidRPr="00A83FA4">
        <w:rPr>
          <w:b/>
          <w:i/>
          <w:color w:val="000000"/>
        </w:rPr>
        <w:t>Voici la vie qu’on assassine</w:t>
      </w:r>
    </w:p>
    <w:p w:rsidR="004B28DB" w:rsidRPr="00A83FA4" w:rsidRDefault="004B28DB" w:rsidP="00A83FA4">
      <w:pPr>
        <w:ind w:firstLine="1680"/>
        <w:rPr>
          <w:b/>
          <w:i/>
          <w:color w:val="000000"/>
        </w:rPr>
      </w:pPr>
      <w:r w:rsidRPr="00A83FA4">
        <w:rPr>
          <w:b/>
          <w:i/>
          <w:color w:val="000000"/>
        </w:rPr>
        <w:t>La voix du juste condamné</w:t>
      </w:r>
    </w:p>
    <w:p w:rsidR="004B28DB" w:rsidRPr="00A83FA4" w:rsidRDefault="004B28DB" w:rsidP="00A83FA4">
      <w:pPr>
        <w:ind w:firstLine="1680"/>
        <w:rPr>
          <w:b/>
          <w:i/>
          <w:color w:val="000000"/>
        </w:rPr>
      </w:pPr>
      <w:r w:rsidRPr="00A83FA4">
        <w:rPr>
          <w:b/>
          <w:i/>
          <w:color w:val="000000"/>
        </w:rPr>
        <w:t>S’éteint sans bruit sur la colline</w:t>
      </w:r>
    </w:p>
    <w:p w:rsidR="004B28DB" w:rsidRDefault="004B28DB"/>
    <w:p w:rsidR="004B28DB" w:rsidRDefault="004B28DB">
      <w:pPr>
        <w:rPr>
          <w:i/>
          <w:iCs/>
        </w:rPr>
      </w:pPr>
      <w:r>
        <w:rPr>
          <w:i/>
          <w:iCs/>
        </w:rPr>
        <w:t>Chacun trace sur lui le signe de la croix, lentement : Au nom du Père…</w:t>
      </w:r>
    </w:p>
    <w:p w:rsidR="004B28DB" w:rsidRDefault="004B28DB"/>
    <w:p w:rsidR="004B28DB" w:rsidRDefault="004B28DB">
      <w:smartTag w:uri="urn:schemas-microsoft-com:office:smarttags" w:element="PersonName">
        <w:smartTagPr>
          <w:attr w:name="ProductID" w:val="La Parole"/>
        </w:smartTagPr>
        <w:r>
          <w:rPr>
            <w:u w:val="single"/>
          </w:rPr>
          <w:t>La Parole</w:t>
        </w:r>
      </w:smartTag>
      <w:r>
        <w:rPr>
          <w:u w:val="single"/>
        </w:rPr>
        <w:t xml:space="preserve"> de Dieu</w:t>
      </w:r>
      <w:r>
        <w:t xml:space="preserve"> (Ph 2, 5-11)</w:t>
      </w:r>
    </w:p>
    <w:p w:rsidR="004B28DB" w:rsidRDefault="004B28DB"/>
    <w:p w:rsidR="004B28DB" w:rsidRDefault="004B28DB">
      <w:pPr>
        <w:rPr>
          <w:b/>
          <w:bCs/>
        </w:rPr>
      </w:pPr>
      <w:r>
        <w:rPr>
          <w:b/>
          <w:bCs/>
        </w:rPr>
        <w:t xml:space="preserve">De la lettre de Saint Paul apôtre aux </w:t>
      </w:r>
      <w:proofErr w:type="spellStart"/>
      <w:r>
        <w:rPr>
          <w:b/>
          <w:bCs/>
        </w:rPr>
        <w:t>Philippiens</w:t>
      </w:r>
      <w:proofErr w:type="spellEnd"/>
    </w:p>
    <w:p w:rsidR="004B28DB" w:rsidRDefault="004B28DB">
      <w:pPr>
        <w:jc w:val="both"/>
      </w:pPr>
      <w:r>
        <w:t xml:space="preserve">Frères, </w:t>
      </w:r>
    </w:p>
    <w:p w:rsidR="004B28DB" w:rsidRDefault="004B28DB">
      <w:pPr>
        <w:jc w:val="both"/>
      </w:pPr>
      <w:r>
        <w:t xml:space="preserve">Ayez les mêmes dispositions, le même amour, les mêmes sentiments ; recherchez l'unité. </w:t>
      </w:r>
    </w:p>
    <w:p w:rsidR="004B28DB" w:rsidRDefault="004B28DB">
      <w:pPr>
        <w:jc w:val="both"/>
      </w:pPr>
      <w:r>
        <w:t xml:space="preserve">Ne soyez jamais intrigants ni vantards, mais ayez assez d'humilité pour estimer les autres supérieurs à vous-mêmes. </w:t>
      </w:r>
    </w:p>
    <w:p w:rsidR="004B28DB" w:rsidRDefault="004B28DB">
      <w:pPr>
        <w:jc w:val="both"/>
      </w:pPr>
      <w:r>
        <w:t xml:space="preserve">Que chacun de vous ne soit pas préoccupé de lui-même, mais aussi des autres. </w:t>
      </w:r>
    </w:p>
    <w:p w:rsidR="004B28DB" w:rsidRDefault="004B28DB">
      <w:pPr>
        <w:jc w:val="both"/>
      </w:pPr>
      <w:r>
        <w:t xml:space="preserve">Ayez entre vous les dispositions que l'on doit avoir dans le Christ Jésus : </w:t>
      </w:r>
    </w:p>
    <w:p w:rsidR="004B28DB" w:rsidRDefault="004B28DB">
      <w:pPr>
        <w:jc w:val="both"/>
      </w:pPr>
      <w:proofErr w:type="gramStart"/>
      <w:r>
        <w:t>lui</w:t>
      </w:r>
      <w:proofErr w:type="gramEnd"/>
      <w:r>
        <w:t xml:space="preserve"> qui était dans la condition de Dieu, il n'a pas jugé bon de revendiquer son droit d'être traité à l'égal de Dieu ; </w:t>
      </w:r>
    </w:p>
    <w:p w:rsidR="004B28DB" w:rsidRDefault="004B28DB">
      <w:pPr>
        <w:jc w:val="both"/>
      </w:pPr>
      <w:proofErr w:type="gramStart"/>
      <w:r>
        <w:t>mais</w:t>
      </w:r>
      <w:proofErr w:type="gramEnd"/>
      <w:r>
        <w:t xml:space="preserve"> au contraire, il se dépouilla lui-même en prenant la condition de serviteur. Devenu semblable aux hommes et reconnu comme un homme à son comportement, </w:t>
      </w:r>
    </w:p>
    <w:p w:rsidR="004B28DB" w:rsidRDefault="004B28DB">
      <w:pPr>
        <w:jc w:val="both"/>
      </w:pPr>
      <w:proofErr w:type="gramStart"/>
      <w:r>
        <w:t>il</w:t>
      </w:r>
      <w:proofErr w:type="gramEnd"/>
      <w:r>
        <w:t xml:space="preserve"> s'est abaissé lui-même en devenant obéissant jusqu'à mourir, et à mourir sur une croix. </w:t>
      </w:r>
    </w:p>
    <w:p w:rsidR="004B28DB" w:rsidRDefault="004B28DB">
      <w:pPr>
        <w:jc w:val="both"/>
      </w:pPr>
      <w:r>
        <w:t xml:space="preserve">C'est pourquoi Dieu l'a élevé au-dessus de tout ; il lui a conféré le Nom qui surpasse tous les noms, afin qu'au Nom de Jésus, aux cieux, sur terre et dans l'abîme, tout être vivant tombe à genoux, et que toute langue proclame : « Jésus Christ est le Seigneur », pour la gloire de Dieu le Père. </w:t>
      </w:r>
    </w:p>
    <w:p w:rsidR="004B28DB" w:rsidRDefault="004B28DB"/>
    <w:p w:rsidR="004B28DB" w:rsidRDefault="004B28DB">
      <w:r>
        <w:rPr>
          <w:u w:val="single"/>
        </w:rPr>
        <w:t>Prière</w:t>
      </w:r>
      <w:r>
        <w:t xml:space="preserve"> (extrait du </w:t>
      </w:r>
      <w:r>
        <w:rPr>
          <w:i/>
          <w:iCs/>
        </w:rPr>
        <w:t>Livre des bénédictions</w:t>
      </w:r>
      <w:r>
        <w:t>, n. 978)</w:t>
      </w:r>
    </w:p>
    <w:p w:rsidR="004B28DB" w:rsidRDefault="004B28DB"/>
    <w:p w:rsidR="004B28DB" w:rsidRDefault="004B28DB">
      <w:r>
        <w:t>Seigneur, Père très saint,</w:t>
      </w:r>
    </w:p>
    <w:p w:rsidR="004B28DB" w:rsidRDefault="004B28DB">
      <w:proofErr w:type="gramStart"/>
      <w:r>
        <w:t>tu</w:t>
      </w:r>
      <w:proofErr w:type="gramEnd"/>
      <w:r>
        <w:t xml:space="preserve"> as voulu que la croix de ton Fils </w:t>
      </w:r>
    </w:p>
    <w:p w:rsidR="004B28DB" w:rsidRDefault="004B28DB">
      <w:proofErr w:type="gramStart"/>
      <w:r>
        <w:t>soit</w:t>
      </w:r>
      <w:proofErr w:type="gramEnd"/>
      <w:r>
        <w:t xml:space="preserve"> la source de toute bénédiction et la cause de toute grâce.</w:t>
      </w:r>
    </w:p>
    <w:p w:rsidR="004B28DB" w:rsidRDefault="004B28DB">
      <w:r>
        <w:t>Sois-nous favorable,</w:t>
      </w:r>
    </w:p>
    <w:p w:rsidR="004B28DB" w:rsidRDefault="004B28DB">
      <w:proofErr w:type="gramStart"/>
      <w:r>
        <w:t>nous</w:t>
      </w:r>
      <w:proofErr w:type="gramEnd"/>
      <w:r>
        <w:t xml:space="preserve"> qui avons érigé cette croix comme le signe de notre foi, </w:t>
      </w:r>
    </w:p>
    <w:p w:rsidR="004B28DB" w:rsidRDefault="004B28DB">
      <w:proofErr w:type="gramStart"/>
      <w:r>
        <w:t>et</w:t>
      </w:r>
      <w:proofErr w:type="gramEnd"/>
      <w:r>
        <w:t xml:space="preserve"> accorde-nous de rester unis ici-bas </w:t>
      </w:r>
    </w:p>
    <w:p w:rsidR="004B28DB" w:rsidRDefault="004B28DB">
      <w:proofErr w:type="gramStart"/>
      <w:r>
        <w:t>au</w:t>
      </w:r>
      <w:proofErr w:type="gramEnd"/>
      <w:r>
        <w:t xml:space="preserve"> mystère de la passion du Christ et d'avoir ainsi la joie</w:t>
      </w:r>
    </w:p>
    <w:p w:rsidR="004B28DB" w:rsidRDefault="004B28DB">
      <w:proofErr w:type="gramStart"/>
      <w:r>
        <w:t>de</w:t>
      </w:r>
      <w:proofErr w:type="gramEnd"/>
      <w:r>
        <w:t xml:space="preserve"> participer pour toujours à sa résurrection.</w:t>
      </w:r>
    </w:p>
    <w:p w:rsidR="004B28DB" w:rsidRDefault="004B28DB">
      <w:r>
        <w:t>Lui qui règne avec toi pour les siècles des siècles. R/ Amen.</w:t>
      </w:r>
    </w:p>
    <w:p w:rsidR="004B28DB" w:rsidRDefault="004B28DB"/>
    <w:p w:rsidR="004B28DB" w:rsidRDefault="004B28DB">
      <w:pPr>
        <w:rPr>
          <w:i/>
          <w:iCs/>
        </w:rPr>
      </w:pPr>
      <w:r>
        <w:rPr>
          <w:i/>
          <w:iCs/>
        </w:rPr>
        <w:t>Chacun vient s’incliner devant la croix, en silence</w:t>
      </w:r>
    </w:p>
    <w:p w:rsidR="004B28DB" w:rsidRPr="00A83FA4" w:rsidRDefault="004B28DB" w:rsidP="00A83FA4">
      <w:pPr>
        <w:ind w:firstLine="1680"/>
        <w:rPr>
          <w:b/>
          <w:i/>
          <w:color w:val="000000"/>
        </w:rPr>
      </w:pPr>
      <w:r w:rsidRPr="00A83FA4">
        <w:rPr>
          <w:b/>
          <w:i/>
          <w:color w:val="000000"/>
        </w:rPr>
        <w:lastRenderedPageBreak/>
        <w:t>Reprise du chant</w:t>
      </w:r>
      <w:r>
        <w:rPr>
          <w:b/>
          <w:i/>
          <w:color w:val="000000"/>
        </w:rPr>
        <w:t> :</w:t>
      </w:r>
    </w:p>
    <w:p w:rsidR="004B28DB" w:rsidRPr="00A83FA4" w:rsidRDefault="004B28DB" w:rsidP="00A83FA4">
      <w:pPr>
        <w:ind w:firstLine="1680"/>
        <w:rPr>
          <w:b/>
          <w:i/>
          <w:color w:val="000000"/>
        </w:rPr>
      </w:pPr>
      <w:r w:rsidRPr="00A83FA4">
        <w:rPr>
          <w:b/>
          <w:i/>
          <w:color w:val="000000"/>
        </w:rPr>
        <w:t xml:space="preserve">Croix plantée sur nos chemins, bois fleuri su sang versé, </w:t>
      </w:r>
    </w:p>
    <w:p w:rsidR="004B28DB" w:rsidRPr="00A83FA4" w:rsidRDefault="004B28DB" w:rsidP="00A83FA4">
      <w:pPr>
        <w:ind w:firstLine="1680"/>
        <w:rPr>
          <w:b/>
          <w:i/>
          <w:color w:val="000000"/>
        </w:rPr>
      </w:pPr>
      <w:r w:rsidRPr="00A83FA4">
        <w:rPr>
          <w:b/>
          <w:i/>
          <w:color w:val="000000"/>
        </w:rPr>
        <w:t>Croix plantée sur nos chemins sauve en nous l’espoir blessé</w:t>
      </w:r>
    </w:p>
    <w:p w:rsidR="004B28DB" w:rsidRPr="00A83FA4" w:rsidRDefault="004B28DB" w:rsidP="00A83FA4">
      <w:pPr>
        <w:ind w:firstLine="1680"/>
        <w:rPr>
          <w:b/>
          <w:i/>
          <w:color w:val="000000"/>
        </w:rPr>
      </w:pPr>
    </w:p>
    <w:p w:rsidR="004B28DB" w:rsidRPr="00A83FA4" w:rsidRDefault="004B28DB" w:rsidP="00A83FA4">
      <w:pPr>
        <w:ind w:firstLine="1680"/>
        <w:rPr>
          <w:b/>
          <w:i/>
          <w:color w:val="000000"/>
        </w:rPr>
      </w:pPr>
      <w:r w:rsidRPr="00A83FA4">
        <w:rPr>
          <w:b/>
          <w:i/>
          <w:color w:val="000000"/>
        </w:rPr>
        <w:t>3. Tu crois, Seigneur, au lendemain</w:t>
      </w:r>
    </w:p>
    <w:p w:rsidR="004B28DB" w:rsidRPr="00A83FA4" w:rsidRDefault="004B28DB" w:rsidP="00A83FA4">
      <w:pPr>
        <w:ind w:firstLine="1680"/>
        <w:rPr>
          <w:b/>
          <w:i/>
          <w:color w:val="000000"/>
        </w:rPr>
      </w:pPr>
      <w:r w:rsidRPr="00A83FA4">
        <w:rPr>
          <w:b/>
          <w:i/>
          <w:color w:val="000000"/>
        </w:rPr>
        <w:t>Comme un veilleur attend l’aurore.</w:t>
      </w:r>
    </w:p>
    <w:p w:rsidR="004B28DB" w:rsidRPr="00A83FA4" w:rsidRDefault="004B28DB" w:rsidP="00A83FA4">
      <w:pPr>
        <w:ind w:firstLine="1680"/>
        <w:rPr>
          <w:b/>
          <w:i/>
          <w:color w:val="000000"/>
        </w:rPr>
      </w:pPr>
      <w:r w:rsidRPr="00A83FA4">
        <w:rPr>
          <w:b/>
          <w:i/>
          <w:color w:val="000000"/>
        </w:rPr>
        <w:t>Les yeux remplis de ton matin,</w:t>
      </w:r>
    </w:p>
    <w:p w:rsidR="004B28DB" w:rsidRPr="00A83FA4" w:rsidRDefault="004B28DB" w:rsidP="00A83FA4">
      <w:pPr>
        <w:ind w:firstLine="1680"/>
        <w:rPr>
          <w:b/>
          <w:i/>
          <w:color w:val="000000"/>
        </w:rPr>
      </w:pPr>
      <w:r w:rsidRPr="00A83FA4">
        <w:rPr>
          <w:b/>
          <w:i/>
          <w:color w:val="000000"/>
        </w:rPr>
        <w:t>Nous veillerons longtemps encore.</w:t>
      </w:r>
    </w:p>
    <w:p w:rsidR="004B28DB" w:rsidRPr="00A83FA4" w:rsidRDefault="004B28DB" w:rsidP="00A83FA4">
      <w:pPr>
        <w:ind w:firstLine="1680"/>
        <w:rPr>
          <w:b/>
          <w:i/>
          <w:color w:val="000000"/>
        </w:rPr>
      </w:pPr>
    </w:p>
    <w:p w:rsidR="004B28DB" w:rsidRPr="00A83FA4" w:rsidRDefault="004B28DB" w:rsidP="00A83FA4">
      <w:pPr>
        <w:ind w:firstLine="1680"/>
        <w:rPr>
          <w:b/>
          <w:i/>
          <w:color w:val="000000"/>
        </w:rPr>
      </w:pPr>
      <w:r w:rsidRPr="00A83FA4">
        <w:rPr>
          <w:b/>
          <w:i/>
          <w:color w:val="000000"/>
        </w:rPr>
        <w:t>4. C’est au printemps que germera</w:t>
      </w:r>
    </w:p>
    <w:p w:rsidR="004B28DB" w:rsidRPr="00A83FA4" w:rsidRDefault="004B28DB" w:rsidP="00A83FA4">
      <w:pPr>
        <w:ind w:firstLine="1680"/>
        <w:rPr>
          <w:b/>
          <w:i/>
          <w:color w:val="000000"/>
        </w:rPr>
      </w:pPr>
      <w:r w:rsidRPr="00A83FA4">
        <w:rPr>
          <w:b/>
          <w:i/>
          <w:color w:val="000000"/>
        </w:rPr>
        <w:t>Le grain tombé en pleine terre.</w:t>
      </w:r>
    </w:p>
    <w:p w:rsidR="004B28DB" w:rsidRPr="00A83FA4" w:rsidRDefault="004B28DB" w:rsidP="00A83FA4">
      <w:pPr>
        <w:ind w:firstLine="1680"/>
        <w:rPr>
          <w:b/>
          <w:i/>
          <w:color w:val="000000"/>
        </w:rPr>
      </w:pPr>
      <w:r w:rsidRPr="00A83FA4">
        <w:rPr>
          <w:b/>
          <w:i/>
          <w:color w:val="000000"/>
        </w:rPr>
        <w:t xml:space="preserve">Bientôt </w:t>
      </w:r>
      <w:smartTag w:uri="urn:schemas-microsoft-com:office:smarttags" w:element="PersonName">
        <w:smartTagPr>
          <w:attr w:name="ProductID" w:val="la Pâque"/>
        </w:smartTagPr>
        <w:r w:rsidRPr="00A83FA4">
          <w:rPr>
            <w:b/>
            <w:i/>
            <w:color w:val="000000"/>
          </w:rPr>
          <w:t>la Pâque</w:t>
        </w:r>
      </w:smartTag>
      <w:r w:rsidRPr="00A83FA4">
        <w:rPr>
          <w:b/>
          <w:i/>
          <w:color w:val="000000"/>
        </w:rPr>
        <w:t xml:space="preserve"> fleurira</w:t>
      </w:r>
    </w:p>
    <w:p w:rsidR="004B28DB" w:rsidRPr="00A83FA4" w:rsidRDefault="004B28DB" w:rsidP="00A83FA4">
      <w:pPr>
        <w:ind w:firstLine="1680"/>
        <w:rPr>
          <w:b/>
          <w:i/>
          <w:color w:val="000000"/>
        </w:rPr>
      </w:pPr>
      <w:r w:rsidRPr="00A83FA4">
        <w:rPr>
          <w:b/>
          <w:i/>
          <w:color w:val="000000"/>
        </w:rPr>
        <w:t>Comme une gerbe de lumière.</w:t>
      </w:r>
    </w:p>
    <w:p w:rsidR="004B28DB" w:rsidRDefault="004B28DB"/>
    <w:p w:rsidR="004B28DB" w:rsidRDefault="004B28DB">
      <w:pPr>
        <w:pStyle w:val="Paragraphedeliste"/>
        <w:numPr>
          <w:ilvl w:val="0"/>
          <w:numId w:val="1"/>
        </w:numPr>
        <w:rPr>
          <w:rFonts w:ascii="Times New Roman" w:hAnsi="Times New Roman" w:cs="Times New Roman"/>
          <w:b/>
          <w:bCs/>
          <w:sz w:val="24"/>
          <w:szCs w:val="24"/>
        </w:rPr>
      </w:pPr>
      <w:r>
        <w:rPr>
          <w:rFonts w:ascii="Times New Roman" w:hAnsi="Times New Roman" w:cs="Times New Roman"/>
          <w:b/>
          <w:bCs/>
          <w:sz w:val="24"/>
          <w:szCs w:val="24"/>
        </w:rPr>
        <w:t>La porte (à l’extérieur de l’église)</w:t>
      </w:r>
    </w:p>
    <w:p w:rsidR="004B28DB" w:rsidRDefault="004B28DB">
      <w:pPr>
        <w:rPr>
          <w:i/>
          <w:iCs/>
        </w:rPr>
      </w:pPr>
      <w:r>
        <w:rPr>
          <w:i/>
          <w:iCs/>
        </w:rPr>
        <w:t>On se rend en procession, en silence, jusqu’à la porte de l’église</w:t>
      </w:r>
    </w:p>
    <w:p w:rsidR="004B28DB" w:rsidRDefault="004B28DB">
      <w:pPr>
        <w:rPr>
          <w:i/>
          <w:iCs/>
        </w:rPr>
      </w:pPr>
      <w:r>
        <w:rPr>
          <w:i/>
          <w:iCs/>
        </w:rPr>
        <w:t>Arrivés sur place on chante</w:t>
      </w:r>
    </w:p>
    <w:p w:rsidR="004B28DB" w:rsidRPr="00A83FA4" w:rsidRDefault="004B28DB" w:rsidP="00A83FA4">
      <w:pPr>
        <w:ind w:firstLine="1680"/>
        <w:rPr>
          <w:b/>
          <w:i/>
          <w:color w:val="000000"/>
        </w:rPr>
      </w:pPr>
    </w:p>
    <w:p w:rsidR="004B28DB" w:rsidRPr="00A83FA4" w:rsidRDefault="004B28DB" w:rsidP="00A83FA4">
      <w:pPr>
        <w:ind w:firstLine="1680"/>
        <w:rPr>
          <w:b/>
          <w:i/>
          <w:color w:val="000000"/>
        </w:rPr>
      </w:pPr>
      <w:r w:rsidRPr="00A83FA4">
        <w:rPr>
          <w:b/>
          <w:i/>
          <w:color w:val="000000"/>
        </w:rPr>
        <w:t xml:space="preserve">Chant : </w:t>
      </w:r>
    </w:p>
    <w:p w:rsidR="004B28DB" w:rsidRPr="00A83FA4" w:rsidRDefault="004B28DB" w:rsidP="00A83FA4">
      <w:pPr>
        <w:ind w:firstLine="1680"/>
        <w:rPr>
          <w:b/>
          <w:i/>
          <w:color w:val="000000"/>
        </w:rPr>
      </w:pPr>
      <w:r w:rsidRPr="00A83FA4">
        <w:rPr>
          <w:b/>
          <w:i/>
          <w:color w:val="000000"/>
        </w:rPr>
        <w:t>Risquerons-nous d’être amis dans le Seigneur,</w:t>
      </w:r>
    </w:p>
    <w:p w:rsidR="004B28DB" w:rsidRPr="00A83FA4" w:rsidRDefault="004B28DB" w:rsidP="00A83FA4">
      <w:pPr>
        <w:ind w:firstLine="1680"/>
        <w:rPr>
          <w:b/>
          <w:i/>
          <w:color w:val="000000"/>
        </w:rPr>
      </w:pPr>
      <w:r w:rsidRPr="00A83FA4">
        <w:rPr>
          <w:b/>
          <w:i/>
          <w:color w:val="000000"/>
        </w:rPr>
        <w:t xml:space="preserve">Oserons-nous ouvrir nos portes, ouvrir nos cœurs </w:t>
      </w:r>
    </w:p>
    <w:p w:rsidR="004B28DB" w:rsidRPr="00A83FA4" w:rsidRDefault="004B28DB" w:rsidP="00A83FA4">
      <w:pPr>
        <w:ind w:firstLine="1680"/>
        <w:rPr>
          <w:b/>
          <w:i/>
          <w:color w:val="000000"/>
        </w:rPr>
      </w:pPr>
      <w:proofErr w:type="gramStart"/>
      <w:r w:rsidRPr="00A83FA4">
        <w:rPr>
          <w:b/>
          <w:i/>
          <w:color w:val="000000"/>
        </w:rPr>
        <w:t>à</w:t>
      </w:r>
      <w:proofErr w:type="gramEnd"/>
      <w:r w:rsidRPr="00A83FA4">
        <w:rPr>
          <w:b/>
          <w:i/>
          <w:color w:val="000000"/>
        </w:rPr>
        <w:t xml:space="preserve"> cet homme, ce Dieu pour la vie qui nous nomme amis</w:t>
      </w:r>
    </w:p>
    <w:p w:rsidR="004B28DB" w:rsidRPr="00A83FA4" w:rsidRDefault="004B28DB" w:rsidP="00A83FA4">
      <w:pPr>
        <w:ind w:firstLine="1680"/>
        <w:rPr>
          <w:b/>
          <w:i/>
          <w:color w:val="000000"/>
        </w:rPr>
      </w:pPr>
    </w:p>
    <w:p w:rsidR="004B28DB" w:rsidRPr="00A83FA4" w:rsidRDefault="004B28DB" w:rsidP="00A83FA4">
      <w:pPr>
        <w:ind w:firstLine="1680"/>
        <w:rPr>
          <w:b/>
          <w:i/>
          <w:color w:val="000000"/>
        </w:rPr>
      </w:pPr>
      <w:r w:rsidRPr="00A83FA4">
        <w:rPr>
          <w:b/>
          <w:i/>
          <w:color w:val="000000"/>
        </w:rPr>
        <w:t>Quand mon chemin a commencé</w:t>
      </w:r>
    </w:p>
    <w:p w:rsidR="004B28DB" w:rsidRPr="00A83FA4" w:rsidRDefault="004B28DB" w:rsidP="00A83FA4">
      <w:pPr>
        <w:ind w:firstLine="1680"/>
        <w:rPr>
          <w:b/>
          <w:i/>
          <w:color w:val="000000"/>
        </w:rPr>
      </w:pPr>
      <w:r w:rsidRPr="00A83FA4">
        <w:rPr>
          <w:b/>
          <w:i/>
          <w:color w:val="000000"/>
        </w:rPr>
        <w:t>Tu es venu m’accompagner</w:t>
      </w:r>
    </w:p>
    <w:p w:rsidR="004B28DB" w:rsidRPr="00A83FA4" w:rsidRDefault="004B28DB" w:rsidP="00A83FA4">
      <w:pPr>
        <w:ind w:firstLine="1680"/>
        <w:rPr>
          <w:b/>
          <w:i/>
          <w:color w:val="000000"/>
        </w:rPr>
      </w:pPr>
      <w:r w:rsidRPr="00A83FA4">
        <w:rPr>
          <w:b/>
          <w:i/>
          <w:color w:val="000000"/>
        </w:rPr>
        <w:t>Et tu es là, tout près de moi</w:t>
      </w:r>
    </w:p>
    <w:p w:rsidR="004B28DB" w:rsidRPr="00A83FA4" w:rsidRDefault="004B28DB" w:rsidP="00A83FA4">
      <w:pPr>
        <w:ind w:firstLine="1680"/>
        <w:rPr>
          <w:b/>
          <w:i/>
          <w:color w:val="000000"/>
        </w:rPr>
      </w:pPr>
      <w:r w:rsidRPr="00A83FA4">
        <w:rPr>
          <w:b/>
          <w:i/>
          <w:color w:val="000000"/>
        </w:rPr>
        <w:t>Amis aujourd’hui, amis pour la vie</w:t>
      </w:r>
    </w:p>
    <w:p w:rsidR="004B28DB" w:rsidRPr="00A83FA4" w:rsidRDefault="004B28DB" w:rsidP="00A83FA4">
      <w:pPr>
        <w:ind w:firstLine="1680"/>
        <w:rPr>
          <w:b/>
          <w:i/>
          <w:color w:val="000000"/>
        </w:rPr>
      </w:pPr>
    </w:p>
    <w:p w:rsidR="004B28DB" w:rsidRPr="00A83FA4" w:rsidRDefault="004B28DB" w:rsidP="00A83FA4">
      <w:pPr>
        <w:ind w:firstLine="1680"/>
        <w:rPr>
          <w:b/>
          <w:i/>
          <w:color w:val="000000"/>
        </w:rPr>
      </w:pPr>
      <w:r w:rsidRPr="00A83FA4">
        <w:rPr>
          <w:b/>
          <w:i/>
          <w:color w:val="000000"/>
        </w:rPr>
        <w:t>Quand nos chemins se sont croisés</w:t>
      </w:r>
    </w:p>
    <w:p w:rsidR="004B28DB" w:rsidRPr="00A83FA4" w:rsidRDefault="004B28DB" w:rsidP="00A83FA4">
      <w:pPr>
        <w:ind w:firstLine="1680"/>
        <w:rPr>
          <w:b/>
          <w:i/>
          <w:color w:val="000000"/>
        </w:rPr>
      </w:pPr>
      <w:r w:rsidRPr="00A83FA4">
        <w:rPr>
          <w:b/>
          <w:i/>
          <w:color w:val="000000"/>
        </w:rPr>
        <w:t>Tu es venu nous rassembler</w:t>
      </w:r>
    </w:p>
    <w:p w:rsidR="004B28DB" w:rsidRPr="00A83FA4" w:rsidRDefault="004B28DB" w:rsidP="00A83FA4">
      <w:pPr>
        <w:ind w:firstLine="1680"/>
        <w:rPr>
          <w:b/>
          <w:i/>
          <w:color w:val="000000"/>
        </w:rPr>
      </w:pPr>
      <w:r w:rsidRPr="00A83FA4">
        <w:rPr>
          <w:b/>
          <w:i/>
          <w:color w:val="000000"/>
        </w:rPr>
        <w:t>Au cœur des temps, l’amour devant</w:t>
      </w:r>
    </w:p>
    <w:p w:rsidR="004B28DB" w:rsidRPr="00A83FA4" w:rsidRDefault="004B28DB" w:rsidP="00A83FA4">
      <w:pPr>
        <w:ind w:firstLine="1680"/>
        <w:rPr>
          <w:b/>
          <w:i/>
          <w:color w:val="000000"/>
        </w:rPr>
      </w:pPr>
      <w:r w:rsidRPr="00A83FA4">
        <w:rPr>
          <w:b/>
          <w:i/>
          <w:color w:val="000000"/>
        </w:rPr>
        <w:t>Amis aujourd’hui, amis pour la vie</w:t>
      </w:r>
    </w:p>
    <w:p w:rsidR="004B28DB" w:rsidRDefault="004B28DB">
      <w:pPr>
        <w:rPr>
          <w:u w:val="single"/>
        </w:rPr>
      </w:pPr>
    </w:p>
    <w:p w:rsidR="004B28DB" w:rsidRDefault="004B28DB">
      <w:smartTag w:uri="urn:schemas-microsoft-com:office:smarttags" w:element="PersonName">
        <w:smartTagPr>
          <w:attr w:name="ProductID" w:val="La Parole"/>
        </w:smartTagPr>
        <w:r>
          <w:rPr>
            <w:u w:val="single"/>
          </w:rPr>
          <w:t>La Parole</w:t>
        </w:r>
      </w:smartTag>
      <w:r>
        <w:rPr>
          <w:u w:val="single"/>
        </w:rPr>
        <w:t xml:space="preserve"> de Dieu</w:t>
      </w:r>
      <w:r>
        <w:t>  (</w:t>
      </w:r>
      <w:proofErr w:type="spellStart"/>
      <w:r>
        <w:t>Jn</w:t>
      </w:r>
      <w:proofErr w:type="spellEnd"/>
      <w:r>
        <w:t xml:space="preserve"> 10, 1-9)</w:t>
      </w:r>
    </w:p>
    <w:p w:rsidR="004B28DB" w:rsidRDefault="004B28DB"/>
    <w:p w:rsidR="004B28DB" w:rsidRDefault="004B28DB">
      <w:pPr>
        <w:rPr>
          <w:b/>
          <w:bCs/>
        </w:rPr>
      </w:pPr>
      <w:r>
        <w:rPr>
          <w:b/>
          <w:bCs/>
        </w:rPr>
        <w:t>De l’évangile selon Saint Jean</w:t>
      </w:r>
    </w:p>
    <w:p w:rsidR="004B28DB" w:rsidRDefault="004B28DB">
      <w:r>
        <w:t>Jésus disait à ses disciples :</w:t>
      </w:r>
    </w:p>
    <w:p w:rsidR="004B28DB" w:rsidRDefault="004B28DB">
      <w:pPr>
        <w:jc w:val="both"/>
      </w:pPr>
      <w:r>
        <w:t xml:space="preserve">« Amen, amen, je vous le dis : celui qui entre dans la bergerie sans passer par la porte, mais qui escalade par un autre endroit, celui-là est un voleur et un bandit. </w:t>
      </w:r>
    </w:p>
    <w:p w:rsidR="004B28DB" w:rsidRDefault="004B28DB">
      <w:pPr>
        <w:jc w:val="both"/>
      </w:pPr>
      <w:r>
        <w:t xml:space="preserve">Celui qui entre par la porte, c'est lui le pasteur, le berger des brebis. </w:t>
      </w:r>
    </w:p>
    <w:p w:rsidR="004B28DB" w:rsidRDefault="004B28DB">
      <w:pPr>
        <w:jc w:val="both"/>
      </w:pPr>
      <w:r>
        <w:t xml:space="preserve">Le portier lui ouvre, et les brebis écoutent sa voix. Ses brebis à lui, il les appelle chacune par son nom, et il </w:t>
      </w:r>
      <w:proofErr w:type="gramStart"/>
      <w:r>
        <w:t>les</w:t>
      </w:r>
      <w:proofErr w:type="gramEnd"/>
      <w:r>
        <w:t xml:space="preserve"> fait sortir. </w:t>
      </w:r>
    </w:p>
    <w:p w:rsidR="004B28DB" w:rsidRDefault="004B28DB">
      <w:pPr>
        <w:jc w:val="both"/>
      </w:pPr>
      <w:r>
        <w:t xml:space="preserve">Quand il a conduit dehors toutes ses brebis, il marche à leur tête, et elles le suivent, car elles connaissent sa voix. </w:t>
      </w:r>
    </w:p>
    <w:p w:rsidR="004B28DB" w:rsidRDefault="004B28DB">
      <w:pPr>
        <w:jc w:val="both"/>
      </w:pPr>
      <w:r>
        <w:t xml:space="preserve">Jamais elles ne suivront un inconnu, elles s'enfuiront loin de lui, car elles ne reconnaissent pas la voix des inconnus. » </w:t>
      </w:r>
    </w:p>
    <w:p w:rsidR="004B28DB" w:rsidRDefault="004B28DB">
      <w:pPr>
        <w:jc w:val="both"/>
      </w:pPr>
      <w:r>
        <w:t xml:space="preserve">Jésus employa cette parabole en s'adressant aux pharisiens, mais ils ne comprirent pas ce qu'il voulait leur dire. </w:t>
      </w:r>
    </w:p>
    <w:p w:rsidR="004B28DB" w:rsidRDefault="004B28DB">
      <w:pPr>
        <w:jc w:val="both"/>
      </w:pPr>
      <w:r>
        <w:t xml:space="preserve">C'est pourquoi Jésus reprit la parole : « Amen, amen, je vous le dis : je suis la porte des brebis. </w:t>
      </w:r>
    </w:p>
    <w:p w:rsidR="004B28DB" w:rsidRDefault="004B28DB">
      <w:pPr>
        <w:jc w:val="both"/>
      </w:pPr>
      <w:r>
        <w:t xml:space="preserve">Ceux qui sont intervenus avant moi sont tous des voleurs et des bandits ; mais les brebis ne les ont pas écoutés. </w:t>
      </w:r>
    </w:p>
    <w:p w:rsidR="004B28DB" w:rsidRDefault="004B28DB">
      <w:pPr>
        <w:jc w:val="both"/>
      </w:pPr>
      <w:r>
        <w:lastRenderedPageBreak/>
        <w:t xml:space="preserve">Moi, je suis </w:t>
      </w:r>
      <w:smartTag w:uri="urn:schemas-microsoft-com:office:smarttags" w:element="PersonName">
        <w:smartTagPr>
          <w:attr w:name="ProductID" w:val="la porte. Si"/>
        </w:smartTagPr>
        <w:r>
          <w:t>la porte. Si</w:t>
        </w:r>
      </w:smartTag>
      <w:r>
        <w:t xml:space="preserve"> quelqu'un entre en passant par moi, il sera sauvé ; il pourra aller et venir, et il trouvera un pâturage. </w:t>
      </w:r>
    </w:p>
    <w:p w:rsidR="004B28DB" w:rsidRDefault="004B28DB"/>
    <w:p w:rsidR="004B28DB" w:rsidRDefault="004B28DB">
      <w:pPr>
        <w:rPr>
          <w:i/>
          <w:iCs/>
        </w:rPr>
      </w:pPr>
      <w:r>
        <w:rPr>
          <w:i/>
          <w:iCs/>
        </w:rPr>
        <w:t>Temps de silence</w:t>
      </w:r>
    </w:p>
    <w:p w:rsidR="004B28DB" w:rsidRDefault="004B28DB"/>
    <w:p w:rsidR="004B28DB" w:rsidRDefault="004B28DB">
      <w:r>
        <w:rPr>
          <w:u w:val="single"/>
        </w:rPr>
        <w:t>Prière</w:t>
      </w:r>
      <w:r>
        <w:t xml:space="preserve"> </w:t>
      </w:r>
      <w:r>
        <w:tab/>
      </w:r>
      <w:r>
        <w:tab/>
        <w:t xml:space="preserve">(extrait du </w:t>
      </w:r>
      <w:r>
        <w:rPr>
          <w:i/>
          <w:iCs/>
        </w:rPr>
        <w:t>Livre des bénédictions</w:t>
      </w:r>
      <w:r>
        <w:t>, n. 956)</w:t>
      </w:r>
    </w:p>
    <w:p w:rsidR="004B28DB" w:rsidRDefault="004B28DB"/>
    <w:p w:rsidR="004B28DB" w:rsidRDefault="004B28DB">
      <w:pPr>
        <w:pStyle w:val="Sansinterligne"/>
        <w:rPr>
          <w:rFonts w:ascii="Times New Roman" w:hAnsi="Times New Roman" w:cs="Times New Roman"/>
          <w:sz w:val="24"/>
          <w:szCs w:val="24"/>
        </w:rPr>
      </w:pPr>
      <w:r>
        <w:rPr>
          <w:rFonts w:ascii="Times New Roman" w:hAnsi="Times New Roman" w:cs="Times New Roman"/>
          <w:sz w:val="24"/>
          <w:szCs w:val="24"/>
        </w:rPr>
        <w:t>Nous te bénissons, Seigneur, Père très saint,</w:t>
      </w:r>
    </w:p>
    <w:p w:rsidR="004B28DB" w:rsidRDefault="004B28DB">
      <w:pPr>
        <w:pStyle w:val="Sansinterligne"/>
        <w:rPr>
          <w:rFonts w:ascii="Times New Roman" w:hAnsi="Times New Roman" w:cs="Times New Roman"/>
          <w:sz w:val="24"/>
          <w:szCs w:val="24"/>
        </w:rPr>
      </w:pPr>
      <w:proofErr w:type="gramStart"/>
      <w:r>
        <w:rPr>
          <w:rFonts w:ascii="Times New Roman" w:hAnsi="Times New Roman" w:cs="Times New Roman"/>
          <w:sz w:val="24"/>
          <w:szCs w:val="24"/>
        </w:rPr>
        <w:t>toi</w:t>
      </w:r>
      <w:proofErr w:type="gramEnd"/>
      <w:r>
        <w:rPr>
          <w:rFonts w:ascii="Times New Roman" w:hAnsi="Times New Roman" w:cs="Times New Roman"/>
          <w:sz w:val="24"/>
          <w:szCs w:val="24"/>
        </w:rPr>
        <w:t xml:space="preserve"> qui as envoyé ton Fils en ce monde pour rassembler, au prix de son sang,</w:t>
      </w:r>
    </w:p>
    <w:p w:rsidR="004B28DB" w:rsidRDefault="004B28DB">
      <w:pPr>
        <w:pStyle w:val="Sansinterligne"/>
        <w:rPr>
          <w:rFonts w:ascii="Times New Roman" w:hAnsi="Times New Roman" w:cs="Times New Roman"/>
          <w:sz w:val="24"/>
          <w:szCs w:val="24"/>
        </w:rPr>
      </w:pPr>
      <w:proofErr w:type="gramStart"/>
      <w:r>
        <w:rPr>
          <w:rFonts w:ascii="Times New Roman" w:hAnsi="Times New Roman" w:cs="Times New Roman"/>
          <w:sz w:val="24"/>
          <w:szCs w:val="24"/>
        </w:rPr>
        <w:t>les</w:t>
      </w:r>
      <w:proofErr w:type="gramEnd"/>
      <w:r>
        <w:rPr>
          <w:rFonts w:ascii="Times New Roman" w:hAnsi="Times New Roman" w:cs="Times New Roman"/>
          <w:sz w:val="24"/>
          <w:szCs w:val="24"/>
        </w:rPr>
        <w:t xml:space="preserve"> hommes que le péché avaient dispersés, et pour être le pasteur et la porte</w:t>
      </w:r>
    </w:p>
    <w:p w:rsidR="004B28DB" w:rsidRDefault="004B28DB">
      <w:pPr>
        <w:pStyle w:val="Sansinterligne"/>
        <w:rPr>
          <w:rFonts w:ascii="Times New Roman" w:hAnsi="Times New Roman" w:cs="Times New Roman"/>
          <w:sz w:val="24"/>
          <w:szCs w:val="24"/>
        </w:rPr>
      </w:pPr>
      <w:proofErr w:type="gramStart"/>
      <w:r>
        <w:rPr>
          <w:rFonts w:ascii="Times New Roman" w:hAnsi="Times New Roman" w:cs="Times New Roman"/>
          <w:sz w:val="24"/>
          <w:szCs w:val="24"/>
        </w:rPr>
        <w:t>de</w:t>
      </w:r>
      <w:proofErr w:type="gramEnd"/>
      <w:r>
        <w:rPr>
          <w:rFonts w:ascii="Times New Roman" w:hAnsi="Times New Roman" w:cs="Times New Roman"/>
          <w:sz w:val="24"/>
          <w:szCs w:val="24"/>
        </w:rPr>
        <w:t xml:space="preserve"> ceux qui entreraient dans l'unique bercail. </w:t>
      </w:r>
    </w:p>
    <w:p w:rsidR="004B28DB" w:rsidRDefault="004B28DB">
      <w:pPr>
        <w:pStyle w:val="Sansinterligne"/>
        <w:rPr>
          <w:rFonts w:ascii="Times New Roman" w:hAnsi="Times New Roman" w:cs="Times New Roman"/>
          <w:sz w:val="24"/>
          <w:szCs w:val="24"/>
        </w:rPr>
      </w:pPr>
      <w:r>
        <w:rPr>
          <w:rFonts w:ascii="Times New Roman" w:hAnsi="Times New Roman" w:cs="Times New Roman"/>
          <w:sz w:val="24"/>
          <w:szCs w:val="24"/>
        </w:rPr>
        <w:t>Ainsi, si quelqu'un entre par lui, il sera sauvé, il pourra aller et venir</w:t>
      </w:r>
    </w:p>
    <w:p w:rsidR="004B28DB" w:rsidRDefault="004B28DB">
      <w:pPr>
        <w:pStyle w:val="Sansinterligne"/>
        <w:rPr>
          <w:rFonts w:ascii="Times New Roman" w:hAnsi="Times New Roman" w:cs="Times New Roman"/>
          <w:sz w:val="24"/>
          <w:szCs w:val="24"/>
        </w:rPr>
      </w:pPr>
      <w:proofErr w:type="gramStart"/>
      <w:r>
        <w:rPr>
          <w:rFonts w:ascii="Times New Roman" w:hAnsi="Times New Roman" w:cs="Times New Roman"/>
          <w:sz w:val="24"/>
          <w:szCs w:val="24"/>
        </w:rPr>
        <w:t>et</w:t>
      </w:r>
      <w:proofErr w:type="gramEnd"/>
      <w:r>
        <w:rPr>
          <w:rFonts w:ascii="Times New Roman" w:hAnsi="Times New Roman" w:cs="Times New Roman"/>
          <w:sz w:val="24"/>
          <w:szCs w:val="24"/>
        </w:rPr>
        <w:t xml:space="preserve"> il trouvera un pâturage.</w:t>
      </w:r>
    </w:p>
    <w:p w:rsidR="004B28DB" w:rsidRDefault="004B28DB">
      <w:pPr>
        <w:pStyle w:val="Sansinterligne"/>
        <w:rPr>
          <w:rFonts w:ascii="Times New Roman" w:hAnsi="Times New Roman" w:cs="Times New Roman"/>
          <w:sz w:val="24"/>
          <w:szCs w:val="24"/>
        </w:rPr>
      </w:pPr>
      <w:r>
        <w:rPr>
          <w:rFonts w:ascii="Times New Roman" w:hAnsi="Times New Roman" w:cs="Times New Roman"/>
          <w:sz w:val="24"/>
          <w:szCs w:val="24"/>
        </w:rPr>
        <w:t xml:space="preserve">C'est pourquoi nous te supplions, Seigneur, </w:t>
      </w:r>
    </w:p>
    <w:p w:rsidR="004B28DB" w:rsidRDefault="004B28DB">
      <w:pPr>
        <w:pStyle w:val="Sansinterligne"/>
        <w:rPr>
          <w:rFonts w:ascii="Times New Roman" w:hAnsi="Times New Roman" w:cs="Times New Roman"/>
          <w:sz w:val="24"/>
          <w:szCs w:val="24"/>
        </w:rPr>
      </w:pPr>
      <w:proofErr w:type="gramStart"/>
      <w:r>
        <w:rPr>
          <w:rFonts w:ascii="Times New Roman" w:hAnsi="Times New Roman" w:cs="Times New Roman"/>
          <w:sz w:val="24"/>
          <w:szCs w:val="24"/>
        </w:rPr>
        <w:t>que</w:t>
      </w:r>
      <w:proofErr w:type="gramEnd"/>
      <w:r>
        <w:rPr>
          <w:rFonts w:ascii="Times New Roman" w:hAnsi="Times New Roman" w:cs="Times New Roman"/>
          <w:sz w:val="24"/>
          <w:szCs w:val="24"/>
        </w:rPr>
        <w:t xml:space="preserve"> tes fidèles qui entreront par cette porte trouvent, par Jésus Christ, ton Fils,</w:t>
      </w:r>
    </w:p>
    <w:p w:rsidR="004B28DB" w:rsidRDefault="004B28DB">
      <w:pPr>
        <w:pStyle w:val="Sansinterligne"/>
        <w:rPr>
          <w:rFonts w:ascii="Times New Roman" w:hAnsi="Times New Roman" w:cs="Times New Roman"/>
          <w:sz w:val="24"/>
          <w:szCs w:val="24"/>
        </w:rPr>
      </w:pPr>
      <w:proofErr w:type="gramStart"/>
      <w:r>
        <w:rPr>
          <w:rFonts w:ascii="Times New Roman" w:hAnsi="Times New Roman" w:cs="Times New Roman"/>
          <w:sz w:val="24"/>
          <w:szCs w:val="24"/>
        </w:rPr>
        <w:t>accès</w:t>
      </w:r>
      <w:proofErr w:type="gramEnd"/>
      <w:r>
        <w:rPr>
          <w:rFonts w:ascii="Times New Roman" w:hAnsi="Times New Roman" w:cs="Times New Roman"/>
          <w:sz w:val="24"/>
          <w:szCs w:val="24"/>
        </w:rPr>
        <w:t xml:space="preserve"> auprès de toi, Père, dans l'unique Esprit ; </w:t>
      </w:r>
    </w:p>
    <w:p w:rsidR="004B28DB" w:rsidRDefault="004B28DB">
      <w:pPr>
        <w:pStyle w:val="Sansinterligne"/>
        <w:rPr>
          <w:rFonts w:ascii="Times New Roman" w:hAnsi="Times New Roman" w:cs="Times New Roman"/>
          <w:sz w:val="24"/>
          <w:szCs w:val="24"/>
        </w:rPr>
      </w:pPr>
      <w:proofErr w:type="gramStart"/>
      <w:r>
        <w:rPr>
          <w:rFonts w:ascii="Times New Roman" w:hAnsi="Times New Roman" w:cs="Times New Roman"/>
          <w:sz w:val="24"/>
          <w:szCs w:val="24"/>
        </w:rPr>
        <w:t>qu'ils</w:t>
      </w:r>
      <w:proofErr w:type="gramEnd"/>
      <w:r>
        <w:rPr>
          <w:rFonts w:ascii="Times New Roman" w:hAnsi="Times New Roman" w:cs="Times New Roman"/>
          <w:sz w:val="24"/>
          <w:szCs w:val="24"/>
        </w:rPr>
        <w:t xml:space="preserve"> se rassemblent dans ton Église, fidèles à l'enseignement des Apôtres, </w:t>
      </w:r>
    </w:p>
    <w:p w:rsidR="004B28DB" w:rsidRDefault="004B28DB">
      <w:pPr>
        <w:pStyle w:val="Sansinterligne"/>
        <w:rPr>
          <w:rFonts w:ascii="Times New Roman" w:hAnsi="Times New Roman" w:cs="Times New Roman"/>
          <w:sz w:val="24"/>
          <w:szCs w:val="24"/>
        </w:rPr>
      </w:pPr>
      <w:proofErr w:type="gramStart"/>
      <w:r>
        <w:rPr>
          <w:rFonts w:ascii="Times New Roman" w:hAnsi="Times New Roman" w:cs="Times New Roman"/>
          <w:sz w:val="24"/>
          <w:szCs w:val="24"/>
        </w:rPr>
        <w:t>à</w:t>
      </w:r>
      <w:proofErr w:type="gramEnd"/>
      <w:r>
        <w:rPr>
          <w:rFonts w:ascii="Times New Roman" w:hAnsi="Times New Roman" w:cs="Times New Roman"/>
          <w:sz w:val="24"/>
          <w:szCs w:val="24"/>
        </w:rPr>
        <w:t xml:space="preserve"> la fraction du pain, et aux prières, </w:t>
      </w:r>
    </w:p>
    <w:p w:rsidR="004B28DB" w:rsidRDefault="004B28DB">
      <w:pPr>
        <w:pStyle w:val="Sansinterligne"/>
        <w:rPr>
          <w:rFonts w:ascii="Times New Roman" w:hAnsi="Times New Roman" w:cs="Times New Roman"/>
          <w:sz w:val="24"/>
          <w:szCs w:val="24"/>
        </w:rPr>
      </w:pPr>
      <w:proofErr w:type="gramStart"/>
      <w:r>
        <w:rPr>
          <w:rFonts w:ascii="Times New Roman" w:hAnsi="Times New Roman" w:cs="Times New Roman"/>
          <w:sz w:val="24"/>
          <w:szCs w:val="24"/>
        </w:rPr>
        <w:t>pour</w:t>
      </w:r>
      <w:proofErr w:type="gramEnd"/>
      <w:r>
        <w:rPr>
          <w:rFonts w:ascii="Times New Roman" w:hAnsi="Times New Roman" w:cs="Times New Roman"/>
          <w:sz w:val="24"/>
          <w:szCs w:val="24"/>
        </w:rPr>
        <w:t xml:space="preserve"> qu'ils contribuent toujours à faire grandir la construction </w:t>
      </w:r>
    </w:p>
    <w:p w:rsidR="004B28DB" w:rsidRDefault="004B28DB">
      <w:pPr>
        <w:pStyle w:val="Sansinterligne"/>
        <w:rPr>
          <w:rFonts w:ascii="Times New Roman" w:hAnsi="Times New Roman" w:cs="Times New Roman"/>
          <w:sz w:val="24"/>
          <w:szCs w:val="24"/>
        </w:rPr>
      </w:pPr>
      <w:proofErr w:type="gramStart"/>
      <w:r>
        <w:rPr>
          <w:rFonts w:ascii="Times New Roman" w:hAnsi="Times New Roman" w:cs="Times New Roman"/>
          <w:sz w:val="24"/>
          <w:szCs w:val="24"/>
        </w:rPr>
        <w:t>de</w:t>
      </w:r>
      <w:proofErr w:type="gramEnd"/>
      <w:r>
        <w:rPr>
          <w:rFonts w:ascii="Times New Roman" w:hAnsi="Times New Roman" w:cs="Times New Roman"/>
          <w:sz w:val="24"/>
          <w:szCs w:val="24"/>
        </w:rPr>
        <w:t xml:space="preserve"> </w:t>
      </w:r>
      <w:smartTag w:uri="urn:schemas-microsoft-com:office:smarttags" w:element="PersonName">
        <w:smartTagPr>
          <w:attr w:name="ProductID" w:val="la Jérusalem"/>
        </w:smartTagPr>
        <w:r>
          <w:rPr>
            <w:rFonts w:ascii="Times New Roman" w:hAnsi="Times New Roman" w:cs="Times New Roman"/>
            <w:sz w:val="24"/>
            <w:szCs w:val="24"/>
          </w:rPr>
          <w:t>la Jérusalem</w:t>
        </w:r>
      </w:smartTag>
      <w:r>
        <w:rPr>
          <w:rFonts w:ascii="Times New Roman" w:hAnsi="Times New Roman" w:cs="Times New Roman"/>
          <w:sz w:val="24"/>
          <w:szCs w:val="24"/>
        </w:rPr>
        <w:t xml:space="preserve"> d'en haut. </w:t>
      </w:r>
    </w:p>
    <w:p w:rsidR="004B28DB" w:rsidRDefault="004B28DB">
      <w:pPr>
        <w:pStyle w:val="Sansinterligne"/>
        <w:rPr>
          <w:rFonts w:ascii="Times New Roman" w:hAnsi="Times New Roman" w:cs="Times New Roman"/>
          <w:sz w:val="24"/>
          <w:szCs w:val="24"/>
        </w:rPr>
      </w:pPr>
      <w:r>
        <w:rPr>
          <w:rFonts w:ascii="Times New Roman" w:hAnsi="Times New Roman" w:cs="Times New Roman"/>
          <w:sz w:val="24"/>
          <w:szCs w:val="24"/>
        </w:rPr>
        <w:t>Par Jésus, le Christ, notre Seigneur. R/ Amen.</w:t>
      </w:r>
    </w:p>
    <w:p w:rsidR="004B28DB" w:rsidRDefault="004B28DB"/>
    <w:p w:rsidR="004B28DB" w:rsidRDefault="004B28DB">
      <w:r>
        <w:rPr>
          <w:u w:val="single"/>
        </w:rPr>
        <w:t>Chant du Psaume 99</w:t>
      </w:r>
      <w:r>
        <w:t xml:space="preserve"> (pendant ce temps, on entre dans l’église)</w:t>
      </w:r>
    </w:p>
    <w:p w:rsidR="004B28DB" w:rsidRDefault="004B28DB"/>
    <w:p w:rsidR="004B28DB" w:rsidRDefault="004B28DB">
      <w:r>
        <w:t xml:space="preserve">R/  Allez vers le Seigneur, parmi les chants d’allégresse </w:t>
      </w:r>
    </w:p>
    <w:p w:rsidR="004B28DB" w:rsidRDefault="004B28DB"/>
    <w:p w:rsidR="004B28DB" w:rsidRDefault="004B28DB">
      <w:r>
        <w:t xml:space="preserve">Acclamez le Seigneur, terre entière, </w:t>
      </w:r>
    </w:p>
    <w:p w:rsidR="004B28DB" w:rsidRDefault="004B28DB">
      <w:proofErr w:type="gramStart"/>
      <w:r>
        <w:t>servez</w:t>
      </w:r>
      <w:proofErr w:type="gramEnd"/>
      <w:r>
        <w:t xml:space="preserve"> le Seigneur dans l'allégresse, </w:t>
      </w:r>
    </w:p>
    <w:p w:rsidR="004B28DB" w:rsidRDefault="004B28DB">
      <w:proofErr w:type="gramStart"/>
      <w:r>
        <w:t>venez</w:t>
      </w:r>
      <w:proofErr w:type="gramEnd"/>
      <w:r>
        <w:t xml:space="preserve"> à lui avec des chants de joie ! R/</w:t>
      </w:r>
    </w:p>
    <w:p w:rsidR="004B28DB" w:rsidRDefault="004B28DB"/>
    <w:p w:rsidR="004B28DB" w:rsidRDefault="004B28DB">
      <w:r>
        <w:t xml:space="preserve">Reconnaissez que le Seigneur est Dieu : </w:t>
      </w:r>
    </w:p>
    <w:p w:rsidR="004B28DB" w:rsidRDefault="004B28DB">
      <w:proofErr w:type="gramStart"/>
      <w:r>
        <w:t>il</w:t>
      </w:r>
      <w:proofErr w:type="gramEnd"/>
      <w:r>
        <w:t xml:space="preserve"> nous a faits, et nous sommes à lui, </w:t>
      </w:r>
    </w:p>
    <w:p w:rsidR="004B28DB" w:rsidRDefault="004B28DB">
      <w:proofErr w:type="gramStart"/>
      <w:r>
        <w:t>nous</w:t>
      </w:r>
      <w:proofErr w:type="gramEnd"/>
      <w:r>
        <w:t>, son peuple, son troupeau. R/</w:t>
      </w:r>
    </w:p>
    <w:p w:rsidR="004B28DB" w:rsidRDefault="004B28DB"/>
    <w:p w:rsidR="004B28DB" w:rsidRDefault="004B28DB">
      <w:r>
        <w:t xml:space="preserve">Venez dans sa maison lui rendre grâce, </w:t>
      </w:r>
    </w:p>
    <w:p w:rsidR="004B28DB" w:rsidRDefault="004B28DB">
      <w:proofErr w:type="gramStart"/>
      <w:r>
        <w:t>dans</w:t>
      </w:r>
      <w:proofErr w:type="gramEnd"/>
      <w:r>
        <w:t xml:space="preserve"> sa demeure chanter ses louanges ; </w:t>
      </w:r>
    </w:p>
    <w:p w:rsidR="004B28DB" w:rsidRDefault="004B28DB">
      <w:proofErr w:type="gramStart"/>
      <w:r>
        <w:t>rendez-lui</w:t>
      </w:r>
      <w:proofErr w:type="gramEnd"/>
      <w:r>
        <w:t xml:space="preserve"> grâce et bénissez son nom ! R/</w:t>
      </w:r>
    </w:p>
    <w:p w:rsidR="004B28DB" w:rsidRDefault="004B28DB"/>
    <w:p w:rsidR="004B28DB" w:rsidRDefault="004B28DB">
      <w:r>
        <w:t xml:space="preserve">Oui, le Seigneur est bon, </w:t>
      </w:r>
    </w:p>
    <w:p w:rsidR="004B28DB" w:rsidRDefault="004B28DB">
      <w:proofErr w:type="gramStart"/>
      <w:r>
        <w:t>éternel</w:t>
      </w:r>
      <w:proofErr w:type="gramEnd"/>
      <w:r>
        <w:t xml:space="preserve"> est son amour, </w:t>
      </w:r>
    </w:p>
    <w:p w:rsidR="004B28DB" w:rsidRDefault="004B28DB">
      <w:proofErr w:type="gramStart"/>
      <w:r>
        <w:t>sa</w:t>
      </w:r>
      <w:proofErr w:type="gramEnd"/>
      <w:r>
        <w:t xml:space="preserve"> fidélité demeure d'âge en âge. R/</w:t>
      </w:r>
    </w:p>
    <w:p w:rsidR="004B28DB" w:rsidRDefault="004B28DB"/>
    <w:p w:rsidR="004B28DB" w:rsidRDefault="004B28DB">
      <w:pPr>
        <w:pStyle w:val="Paragraphedeliste"/>
        <w:numPr>
          <w:ilvl w:val="0"/>
          <w:numId w:val="1"/>
        </w:numPr>
        <w:rPr>
          <w:rFonts w:ascii="Times New Roman" w:hAnsi="Times New Roman" w:cs="Times New Roman"/>
          <w:b/>
          <w:bCs/>
          <w:sz w:val="24"/>
          <w:szCs w:val="24"/>
        </w:rPr>
      </w:pPr>
      <w:r>
        <w:rPr>
          <w:rFonts w:ascii="Times New Roman" w:hAnsi="Times New Roman" w:cs="Times New Roman"/>
          <w:b/>
          <w:bCs/>
          <w:sz w:val="24"/>
          <w:szCs w:val="24"/>
        </w:rPr>
        <w:t>Le narthex</w:t>
      </w:r>
    </w:p>
    <w:p w:rsidR="004B28DB" w:rsidRDefault="004B28DB">
      <w:smartTag w:uri="urn:schemas-microsoft-com:office:smarttags" w:element="PersonName">
        <w:smartTagPr>
          <w:attr w:name="ProductID" w:val="La Parole"/>
        </w:smartTagPr>
        <w:r>
          <w:rPr>
            <w:u w:val="single"/>
          </w:rPr>
          <w:t>La Parole</w:t>
        </w:r>
      </w:smartTag>
      <w:r>
        <w:rPr>
          <w:u w:val="single"/>
        </w:rPr>
        <w:t xml:space="preserve"> de Dieu</w:t>
      </w:r>
      <w:r>
        <w:t xml:space="preserve"> (</w:t>
      </w:r>
      <w:proofErr w:type="spellStart"/>
      <w:r>
        <w:t>Jn</w:t>
      </w:r>
      <w:proofErr w:type="spellEnd"/>
      <w:r>
        <w:t xml:space="preserve"> 1, 35-42)</w:t>
      </w:r>
    </w:p>
    <w:p w:rsidR="004B28DB" w:rsidRDefault="004B28DB">
      <w:pPr>
        <w:rPr>
          <w:b/>
          <w:bCs/>
        </w:rPr>
      </w:pPr>
      <w:r>
        <w:rPr>
          <w:b/>
          <w:bCs/>
        </w:rPr>
        <w:t>De l’évangile selon Saint Jean</w:t>
      </w:r>
    </w:p>
    <w:p w:rsidR="004B28DB" w:rsidRDefault="004B28DB">
      <w:r>
        <w:t xml:space="preserve">35 Le lendemain, Jean Baptiste se trouvait de nouveau avec deux de ses disciples. </w:t>
      </w:r>
    </w:p>
    <w:p w:rsidR="004B28DB" w:rsidRDefault="004B28DB">
      <w:r>
        <w:t xml:space="preserve">36 Posant son regard sur Jésus qui allait et venait, il dit : « Voici l'Agneau de Dieu. » </w:t>
      </w:r>
    </w:p>
    <w:p w:rsidR="004B28DB" w:rsidRDefault="004B28DB">
      <w:r>
        <w:t xml:space="preserve">37 Les deux disciples entendirent cette parole, et ils suivirent Jésus. </w:t>
      </w:r>
    </w:p>
    <w:p w:rsidR="004B28DB" w:rsidRDefault="004B28DB">
      <w:r>
        <w:t xml:space="preserve">38 Celui-ci se retourna, vit qu'ils le suivaient, et leur dit : « Que cherchez-vous ? » Ils lui répondirent : « Rabbi (c'est-à-dire : Maître), où demeures-tu ? » </w:t>
      </w:r>
    </w:p>
    <w:p w:rsidR="004B28DB" w:rsidRDefault="004B28DB">
      <w:r>
        <w:t xml:space="preserve">39 Il leur dit : « Venez, et vous verrez. » Ils l'accompagnèrent, ils virent où il demeurait, et ils restèrent auprès de lui ce jour-là. C'était vers quatre heures du soir. </w:t>
      </w:r>
    </w:p>
    <w:p w:rsidR="004B28DB" w:rsidRDefault="004B28DB">
      <w:r>
        <w:t xml:space="preserve">40 André, le frère de Simon-Pierre, était l'un des deux disciples qui avaient entendu Jean Baptiste et qui avaient suivi Jésus. </w:t>
      </w:r>
    </w:p>
    <w:p w:rsidR="004B28DB" w:rsidRDefault="004B28DB">
      <w:r>
        <w:t xml:space="preserve">41 Il trouve d'abord son frère Simon et lui dit : « Nous avons trouvé le Messie (autrement dit : le Christ). </w:t>
      </w:r>
    </w:p>
    <w:p w:rsidR="004B28DB" w:rsidRDefault="004B28DB">
      <w:r>
        <w:t xml:space="preserve">42 André amena son frère à Jésus. Jésus posa son regard sur lui et dit : « Tu es Simon, fils de Jean ; tu t'appelleras </w:t>
      </w:r>
      <w:proofErr w:type="spellStart"/>
      <w:r>
        <w:t>Képha</w:t>
      </w:r>
      <w:proofErr w:type="spellEnd"/>
      <w:r>
        <w:t xml:space="preserve"> » (ce qui veut dire : pierre). </w:t>
      </w:r>
    </w:p>
    <w:p w:rsidR="004B28DB" w:rsidRDefault="004B28DB"/>
    <w:p w:rsidR="004B28DB" w:rsidRDefault="004B28DB">
      <w:pPr>
        <w:rPr>
          <w:u w:val="single"/>
        </w:rPr>
      </w:pPr>
      <w:r>
        <w:rPr>
          <w:u w:val="single"/>
        </w:rPr>
        <w:t xml:space="preserve">Psaume 33 </w:t>
      </w:r>
    </w:p>
    <w:p w:rsidR="004B28DB" w:rsidRDefault="004B28DB"/>
    <w:p w:rsidR="004B28DB" w:rsidRDefault="004B28DB">
      <w:r>
        <w:t xml:space="preserve">R/ Béni sois-tu, Seigneur, Dieu de tendresse et d’amour </w:t>
      </w:r>
    </w:p>
    <w:p w:rsidR="004B28DB" w:rsidRDefault="004B28DB"/>
    <w:p w:rsidR="004B28DB" w:rsidRDefault="004B28DB">
      <w:r>
        <w:t xml:space="preserve">02 Je bénirai le Seigneur en tout temps, </w:t>
      </w:r>
    </w:p>
    <w:p w:rsidR="004B28DB" w:rsidRDefault="004B28DB">
      <w:proofErr w:type="gramStart"/>
      <w:r>
        <w:t>sa</w:t>
      </w:r>
      <w:proofErr w:type="gramEnd"/>
      <w:r>
        <w:t xml:space="preserve"> louange sans cesse à mes lèvres. </w:t>
      </w:r>
    </w:p>
    <w:p w:rsidR="004B28DB" w:rsidRDefault="004B28DB">
      <w:r>
        <w:t xml:space="preserve">03 Je me glorifierai dans le Seigneur : </w:t>
      </w:r>
    </w:p>
    <w:p w:rsidR="004B28DB" w:rsidRDefault="004B28DB">
      <w:proofErr w:type="gramStart"/>
      <w:r>
        <w:t>que</w:t>
      </w:r>
      <w:proofErr w:type="gramEnd"/>
      <w:r>
        <w:t xml:space="preserve"> les pauvres m'entendent et soient en fête ! R/</w:t>
      </w:r>
    </w:p>
    <w:p w:rsidR="004B28DB" w:rsidRDefault="004B28DB"/>
    <w:p w:rsidR="004B28DB" w:rsidRDefault="004B28DB">
      <w:r>
        <w:t xml:space="preserve">04 Magnifiez avec moi le Seigneur, </w:t>
      </w:r>
    </w:p>
    <w:p w:rsidR="004B28DB" w:rsidRDefault="004B28DB">
      <w:proofErr w:type="gramStart"/>
      <w:r>
        <w:t>exaltons</w:t>
      </w:r>
      <w:proofErr w:type="gramEnd"/>
      <w:r>
        <w:t xml:space="preserve"> tous ensemble son nom. </w:t>
      </w:r>
    </w:p>
    <w:p w:rsidR="004B28DB" w:rsidRDefault="004B28DB">
      <w:r>
        <w:t xml:space="preserve">05 Je cherche le Seigneur, il me répond : </w:t>
      </w:r>
    </w:p>
    <w:p w:rsidR="004B28DB" w:rsidRDefault="004B28DB">
      <w:proofErr w:type="gramStart"/>
      <w:r>
        <w:t>de</w:t>
      </w:r>
      <w:proofErr w:type="gramEnd"/>
      <w:r>
        <w:t xml:space="preserve"> toutes mes frayeurs, il me délivre. R/</w:t>
      </w:r>
    </w:p>
    <w:p w:rsidR="004B28DB" w:rsidRDefault="004B28DB"/>
    <w:p w:rsidR="004B28DB" w:rsidRDefault="004B28DB">
      <w:r>
        <w:t xml:space="preserve">06 Qui regarde vers lui resplendira, </w:t>
      </w:r>
    </w:p>
    <w:p w:rsidR="004B28DB" w:rsidRDefault="004B28DB">
      <w:proofErr w:type="gramStart"/>
      <w:r>
        <w:t>sans</w:t>
      </w:r>
      <w:proofErr w:type="gramEnd"/>
      <w:r>
        <w:t xml:space="preserve"> ombre ni trouble au visage. </w:t>
      </w:r>
    </w:p>
    <w:p w:rsidR="004B28DB" w:rsidRDefault="004B28DB">
      <w:r>
        <w:t xml:space="preserve">07 Un pauvre crie ; le Seigneur entend : </w:t>
      </w:r>
    </w:p>
    <w:p w:rsidR="004B28DB" w:rsidRDefault="004B28DB">
      <w:proofErr w:type="gramStart"/>
      <w:r>
        <w:t>il</w:t>
      </w:r>
      <w:proofErr w:type="gramEnd"/>
      <w:r>
        <w:t xml:space="preserve"> le sauve de toutes ses angoisses. R/</w:t>
      </w:r>
    </w:p>
    <w:p w:rsidR="004B28DB" w:rsidRDefault="004B28DB"/>
    <w:p w:rsidR="004B28DB" w:rsidRDefault="004B28DB">
      <w:pPr>
        <w:pStyle w:val="Paragraphedeliste"/>
        <w:numPr>
          <w:ilvl w:val="0"/>
          <w:numId w:val="1"/>
        </w:numPr>
        <w:rPr>
          <w:rFonts w:ascii="Times New Roman" w:hAnsi="Times New Roman" w:cs="Times New Roman"/>
          <w:b/>
          <w:bCs/>
          <w:sz w:val="24"/>
          <w:szCs w:val="24"/>
        </w:rPr>
      </w:pPr>
      <w:r>
        <w:rPr>
          <w:rFonts w:ascii="Times New Roman" w:hAnsi="Times New Roman" w:cs="Times New Roman"/>
          <w:b/>
          <w:bCs/>
          <w:sz w:val="24"/>
          <w:szCs w:val="24"/>
        </w:rPr>
        <w:t xml:space="preserve">Les fonts baptismaux </w:t>
      </w:r>
    </w:p>
    <w:p w:rsidR="004B28DB" w:rsidRDefault="004B28DB">
      <w:pPr>
        <w:rPr>
          <w:i/>
          <w:iCs/>
        </w:rPr>
      </w:pPr>
      <w:r>
        <w:rPr>
          <w:i/>
          <w:iCs/>
        </w:rPr>
        <w:t>On se déplace vers les fonts baptismaux.</w:t>
      </w:r>
    </w:p>
    <w:p w:rsidR="004B28DB" w:rsidRDefault="004B28DB">
      <w:pPr>
        <w:rPr>
          <w:i/>
          <w:iCs/>
        </w:rPr>
      </w:pPr>
      <w:r>
        <w:rPr>
          <w:i/>
          <w:iCs/>
        </w:rPr>
        <w:t>Arrivés, on chante.</w:t>
      </w:r>
    </w:p>
    <w:p w:rsidR="004B28DB" w:rsidRPr="003A2E38" w:rsidRDefault="004B28DB" w:rsidP="003A2E38">
      <w:pPr>
        <w:ind w:left="1680"/>
        <w:rPr>
          <w:b/>
          <w:i/>
          <w:color w:val="000000"/>
        </w:rPr>
      </w:pPr>
      <w:r w:rsidRPr="003A2E38">
        <w:rPr>
          <w:b/>
          <w:i/>
          <w:color w:val="000000"/>
        </w:rPr>
        <w:t>J'ai vu l'eau vive</w:t>
      </w:r>
      <w:r w:rsidRPr="003A2E38">
        <w:rPr>
          <w:b/>
          <w:i/>
          <w:color w:val="000000"/>
        </w:rPr>
        <w:br/>
        <w:t xml:space="preserve">jaillissant du cœur du Christ, </w:t>
      </w:r>
      <w:proofErr w:type="spellStart"/>
      <w:r w:rsidRPr="003A2E38">
        <w:rPr>
          <w:b/>
          <w:i/>
          <w:color w:val="000000"/>
        </w:rPr>
        <w:t>alleluia</w:t>
      </w:r>
      <w:proofErr w:type="spellEnd"/>
      <w:r w:rsidRPr="003A2E38">
        <w:rPr>
          <w:b/>
          <w:i/>
          <w:color w:val="000000"/>
        </w:rPr>
        <w:t xml:space="preserve"> !</w:t>
      </w:r>
      <w:r w:rsidRPr="003A2E38">
        <w:rPr>
          <w:b/>
          <w:i/>
          <w:color w:val="000000"/>
        </w:rPr>
        <w:br/>
        <w:t>Tous ceux que lave cette eau</w:t>
      </w:r>
      <w:r w:rsidRPr="003A2E38">
        <w:rPr>
          <w:b/>
          <w:i/>
          <w:color w:val="000000"/>
        </w:rPr>
        <w:br/>
        <w:t xml:space="preserve">seront sauvés et chanteront : </w:t>
      </w:r>
      <w:r w:rsidRPr="003A2E38">
        <w:rPr>
          <w:b/>
          <w:i/>
          <w:color w:val="000000"/>
        </w:rPr>
        <w:br/>
      </w:r>
      <w:proofErr w:type="spellStart"/>
      <w:r w:rsidRPr="003A2E38">
        <w:rPr>
          <w:b/>
          <w:i/>
          <w:color w:val="000000"/>
        </w:rPr>
        <w:t>Alleluia</w:t>
      </w:r>
      <w:proofErr w:type="spellEnd"/>
      <w:r w:rsidRPr="003A2E38">
        <w:rPr>
          <w:b/>
          <w:i/>
          <w:color w:val="000000"/>
        </w:rPr>
        <w:t xml:space="preserve">, </w:t>
      </w:r>
      <w:proofErr w:type="spellStart"/>
      <w:r w:rsidRPr="003A2E38">
        <w:rPr>
          <w:b/>
          <w:i/>
          <w:color w:val="000000"/>
        </w:rPr>
        <w:t>alleluia</w:t>
      </w:r>
      <w:proofErr w:type="spellEnd"/>
      <w:r w:rsidRPr="003A2E38">
        <w:rPr>
          <w:b/>
          <w:i/>
          <w:color w:val="000000"/>
        </w:rPr>
        <w:t xml:space="preserve">, </w:t>
      </w:r>
      <w:proofErr w:type="spellStart"/>
      <w:r w:rsidRPr="003A2E38">
        <w:rPr>
          <w:b/>
          <w:i/>
          <w:color w:val="000000"/>
        </w:rPr>
        <w:t>alleluia</w:t>
      </w:r>
      <w:proofErr w:type="spellEnd"/>
      <w:r w:rsidRPr="003A2E38">
        <w:rPr>
          <w:b/>
          <w:i/>
          <w:color w:val="000000"/>
        </w:rPr>
        <w:t xml:space="preserve"> !</w:t>
      </w:r>
      <w:r w:rsidRPr="003A2E38">
        <w:rPr>
          <w:b/>
          <w:i/>
          <w:color w:val="000000"/>
        </w:rPr>
        <w:br/>
      </w:r>
      <w:r w:rsidRPr="003A2E38">
        <w:rPr>
          <w:b/>
          <w:i/>
          <w:color w:val="000000"/>
        </w:rPr>
        <w:br/>
        <w:t>J'ai vu la source</w:t>
      </w:r>
      <w:r w:rsidRPr="003A2E38">
        <w:rPr>
          <w:b/>
          <w:i/>
          <w:color w:val="000000"/>
        </w:rPr>
        <w:br/>
        <w:t xml:space="preserve">devenir un fleuve immense, </w:t>
      </w:r>
      <w:proofErr w:type="spellStart"/>
      <w:r w:rsidRPr="003A2E38">
        <w:rPr>
          <w:b/>
          <w:i/>
          <w:color w:val="000000"/>
        </w:rPr>
        <w:t>alleluia</w:t>
      </w:r>
      <w:proofErr w:type="spellEnd"/>
      <w:r w:rsidRPr="003A2E38">
        <w:rPr>
          <w:b/>
          <w:i/>
          <w:color w:val="000000"/>
        </w:rPr>
        <w:t xml:space="preserve"> !</w:t>
      </w:r>
      <w:r w:rsidRPr="003A2E38">
        <w:rPr>
          <w:b/>
          <w:i/>
          <w:color w:val="000000"/>
        </w:rPr>
        <w:br/>
        <w:t>Les fils de Dieu rassemblés</w:t>
      </w:r>
      <w:r w:rsidRPr="003A2E38">
        <w:rPr>
          <w:b/>
          <w:i/>
          <w:color w:val="000000"/>
        </w:rPr>
        <w:br/>
        <w:t xml:space="preserve">chantaient leur joie d'être sauvés, </w:t>
      </w:r>
    </w:p>
    <w:p w:rsidR="004B28DB" w:rsidRDefault="004B28DB" w:rsidP="003A2E38">
      <w:pPr>
        <w:ind w:left="1680"/>
        <w:rPr>
          <w:b/>
          <w:i/>
          <w:color w:val="000000"/>
        </w:rPr>
      </w:pPr>
      <w:proofErr w:type="spellStart"/>
      <w:r w:rsidRPr="003A2E38">
        <w:rPr>
          <w:b/>
          <w:i/>
          <w:color w:val="000000"/>
        </w:rPr>
        <w:t>Alleluia</w:t>
      </w:r>
      <w:proofErr w:type="spellEnd"/>
      <w:r w:rsidRPr="003A2E38">
        <w:rPr>
          <w:b/>
          <w:i/>
          <w:color w:val="000000"/>
        </w:rPr>
        <w:t xml:space="preserve">, </w:t>
      </w:r>
      <w:proofErr w:type="spellStart"/>
      <w:r w:rsidRPr="003A2E38">
        <w:rPr>
          <w:b/>
          <w:i/>
          <w:color w:val="000000"/>
        </w:rPr>
        <w:t>alleluia</w:t>
      </w:r>
      <w:proofErr w:type="spellEnd"/>
      <w:r w:rsidRPr="003A2E38">
        <w:rPr>
          <w:b/>
          <w:i/>
          <w:color w:val="000000"/>
        </w:rPr>
        <w:t xml:space="preserve">, </w:t>
      </w:r>
      <w:proofErr w:type="spellStart"/>
      <w:r w:rsidRPr="003A2E38">
        <w:rPr>
          <w:b/>
          <w:i/>
          <w:color w:val="000000"/>
        </w:rPr>
        <w:t>alleluia</w:t>
      </w:r>
      <w:proofErr w:type="spellEnd"/>
      <w:r w:rsidRPr="003A2E38">
        <w:rPr>
          <w:b/>
          <w:i/>
          <w:color w:val="000000"/>
        </w:rPr>
        <w:t xml:space="preserve"> !</w:t>
      </w:r>
      <w:r w:rsidRPr="003A2E38">
        <w:rPr>
          <w:b/>
          <w:i/>
          <w:color w:val="000000"/>
        </w:rPr>
        <w:br/>
      </w:r>
      <w:r w:rsidRPr="003A2E38">
        <w:rPr>
          <w:b/>
          <w:i/>
          <w:color w:val="000000"/>
        </w:rPr>
        <w:br/>
        <w:t>J'ai vu le Temple</w:t>
      </w:r>
      <w:r w:rsidRPr="003A2E38">
        <w:rPr>
          <w:b/>
          <w:i/>
          <w:color w:val="000000"/>
        </w:rPr>
        <w:br/>
        <w:t xml:space="preserve">désormais s'ouvrir à tous, </w:t>
      </w:r>
      <w:proofErr w:type="spellStart"/>
      <w:r w:rsidRPr="003A2E38">
        <w:rPr>
          <w:b/>
          <w:i/>
          <w:color w:val="000000"/>
        </w:rPr>
        <w:t>alleluia</w:t>
      </w:r>
      <w:proofErr w:type="spellEnd"/>
      <w:r w:rsidRPr="003A2E38">
        <w:rPr>
          <w:b/>
          <w:i/>
          <w:color w:val="000000"/>
        </w:rPr>
        <w:t xml:space="preserve"> !</w:t>
      </w:r>
      <w:r w:rsidRPr="003A2E38">
        <w:rPr>
          <w:b/>
          <w:i/>
          <w:color w:val="000000"/>
        </w:rPr>
        <w:br/>
        <w:t>Le Christ revient victorieux</w:t>
      </w:r>
      <w:proofErr w:type="gramStart"/>
      <w:r w:rsidRPr="003A2E38">
        <w:rPr>
          <w:b/>
          <w:i/>
          <w:color w:val="000000"/>
        </w:rPr>
        <w:t>,</w:t>
      </w:r>
      <w:proofErr w:type="gramEnd"/>
      <w:r w:rsidRPr="003A2E38">
        <w:rPr>
          <w:b/>
          <w:i/>
          <w:color w:val="000000"/>
        </w:rPr>
        <w:br/>
        <w:t xml:space="preserve">montrant la plaie de son côté, </w:t>
      </w:r>
      <w:r w:rsidRPr="003A2E38">
        <w:rPr>
          <w:b/>
          <w:i/>
          <w:color w:val="000000"/>
        </w:rPr>
        <w:br/>
      </w:r>
      <w:proofErr w:type="spellStart"/>
      <w:r w:rsidRPr="003A2E38">
        <w:rPr>
          <w:b/>
          <w:i/>
          <w:color w:val="000000"/>
        </w:rPr>
        <w:t>Alleluia</w:t>
      </w:r>
      <w:proofErr w:type="spellEnd"/>
      <w:r w:rsidRPr="003A2E38">
        <w:rPr>
          <w:b/>
          <w:i/>
          <w:color w:val="000000"/>
        </w:rPr>
        <w:t xml:space="preserve">, </w:t>
      </w:r>
      <w:proofErr w:type="spellStart"/>
      <w:r w:rsidRPr="003A2E38">
        <w:rPr>
          <w:b/>
          <w:i/>
          <w:color w:val="000000"/>
        </w:rPr>
        <w:t>alleluia</w:t>
      </w:r>
      <w:proofErr w:type="spellEnd"/>
      <w:r w:rsidRPr="003A2E38">
        <w:rPr>
          <w:b/>
          <w:i/>
          <w:color w:val="000000"/>
        </w:rPr>
        <w:t xml:space="preserve">, </w:t>
      </w:r>
      <w:proofErr w:type="spellStart"/>
      <w:r w:rsidRPr="003A2E38">
        <w:rPr>
          <w:b/>
          <w:i/>
          <w:color w:val="000000"/>
        </w:rPr>
        <w:t>alleluia</w:t>
      </w:r>
      <w:proofErr w:type="spellEnd"/>
      <w:r w:rsidRPr="003A2E38">
        <w:rPr>
          <w:b/>
          <w:i/>
          <w:color w:val="000000"/>
        </w:rPr>
        <w:t xml:space="preserve"> !</w:t>
      </w:r>
      <w:r w:rsidRPr="003A2E38">
        <w:rPr>
          <w:b/>
          <w:i/>
          <w:color w:val="000000"/>
        </w:rPr>
        <w:br/>
      </w:r>
    </w:p>
    <w:p w:rsidR="004B28DB" w:rsidRDefault="004B28DB" w:rsidP="003A2E38">
      <w:pPr>
        <w:ind w:left="1680"/>
        <w:rPr>
          <w:bCs/>
          <w:i/>
          <w:color w:val="000000"/>
        </w:rPr>
      </w:pPr>
      <w:r w:rsidRPr="003A2E38">
        <w:rPr>
          <w:b/>
          <w:i/>
          <w:color w:val="000000"/>
        </w:rPr>
        <w:t>J'ai vu le Verbe</w:t>
      </w:r>
      <w:r w:rsidRPr="003A2E38">
        <w:rPr>
          <w:b/>
          <w:i/>
          <w:color w:val="000000"/>
        </w:rPr>
        <w:br/>
        <w:t xml:space="preserve">nous donner la paix de Dieu, </w:t>
      </w:r>
      <w:proofErr w:type="spellStart"/>
      <w:r w:rsidRPr="003A2E38">
        <w:rPr>
          <w:b/>
          <w:i/>
          <w:color w:val="000000"/>
        </w:rPr>
        <w:t>alleluia</w:t>
      </w:r>
      <w:proofErr w:type="spellEnd"/>
      <w:r w:rsidRPr="003A2E38">
        <w:rPr>
          <w:b/>
          <w:i/>
          <w:color w:val="000000"/>
        </w:rPr>
        <w:t xml:space="preserve"> !</w:t>
      </w:r>
      <w:r w:rsidRPr="003A2E38">
        <w:rPr>
          <w:b/>
          <w:i/>
          <w:color w:val="000000"/>
        </w:rPr>
        <w:br/>
        <w:t>Tous ceux qui croient en son nom</w:t>
      </w:r>
      <w:r w:rsidRPr="003A2E38">
        <w:rPr>
          <w:b/>
          <w:i/>
          <w:color w:val="000000"/>
        </w:rPr>
        <w:br/>
        <w:t xml:space="preserve">seront sauvés et chanteront : </w:t>
      </w:r>
    </w:p>
    <w:p w:rsidR="004B28DB" w:rsidRDefault="004B28DB" w:rsidP="003A2E38">
      <w:pPr>
        <w:ind w:left="1680"/>
        <w:rPr>
          <w:b/>
          <w:i/>
          <w:color w:val="000000"/>
        </w:rPr>
      </w:pPr>
      <w:proofErr w:type="spellStart"/>
      <w:r w:rsidRPr="003A2E38">
        <w:rPr>
          <w:b/>
          <w:i/>
          <w:color w:val="000000"/>
        </w:rPr>
        <w:t>Alleluia</w:t>
      </w:r>
      <w:proofErr w:type="spellEnd"/>
      <w:r w:rsidRPr="003A2E38">
        <w:rPr>
          <w:b/>
          <w:i/>
          <w:color w:val="000000"/>
        </w:rPr>
        <w:t xml:space="preserve">, </w:t>
      </w:r>
      <w:proofErr w:type="spellStart"/>
      <w:r w:rsidRPr="003A2E38">
        <w:rPr>
          <w:b/>
          <w:i/>
          <w:color w:val="000000"/>
        </w:rPr>
        <w:t>alleluia</w:t>
      </w:r>
      <w:proofErr w:type="spellEnd"/>
      <w:r w:rsidRPr="003A2E38">
        <w:rPr>
          <w:b/>
          <w:i/>
          <w:color w:val="000000"/>
        </w:rPr>
        <w:t xml:space="preserve">, </w:t>
      </w:r>
      <w:proofErr w:type="spellStart"/>
      <w:r w:rsidRPr="003A2E38">
        <w:rPr>
          <w:b/>
          <w:i/>
          <w:color w:val="000000"/>
        </w:rPr>
        <w:t>alleluia</w:t>
      </w:r>
      <w:proofErr w:type="spellEnd"/>
      <w:r w:rsidRPr="003A2E38">
        <w:rPr>
          <w:b/>
          <w:i/>
          <w:color w:val="000000"/>
        </w:rPr>
        <w:t xml:space="preserve"> !</w:t>
      </w:r>
    </w:p>
    <w:p w:rsidR="004B28DB" w:rsidRPr="003A2E38" w:rsidRDefault="004B28DB" w:rsidP="003A2E38">
      <w:pPr>
        <w:ind w:left="1680"/>
        <w:rPr>
          <w:b/>
          <w:i/>
          <w:color w:val="000000"/>
        </w:rPr>
      </w:pPr>
    </w:p>
    <w:p w:rsidR="004B28DB" w:rsidRDefault="004B28DB">
      <w:r>
        <w:rPr>
          <w:u w:val="single"/>
        </w:rPr>
        <w:t>La Parole de Dieu</w:t>
      </w:r>
      <w:r>
        <w:t xml:space="preserve"> (</w:t>
      </w:r>
      <w:proofErr w:type="spellStart"/>
      <w:r>
        <w:t>Rm</w:t>
      </w:r>
      <w:proofErr w:type="spellEnd"/>
      <w:r>
        <w:t xml:space="preserve"> 6, 3-5)</w:t>
      </w:r>
    </w:p>
    <w:p w:rsidR="004B28DB" w:rsidRDefault="004B28DB"/>
    <w:p w:rsidR="004B28DB" w:rsidRDefault="004B28DB">
      <w:pPr>
        <w:rPr>
          <w:b/>
          <w:bCs/>
        </w:rPr>
      </w:pPr>
      <w:r>
        <w:rPr>
          <w:b/>
          <w:bCs/>
        </w:rPr>
        <w:t>De la lettre de Saint Paul apôtre aux Romains</w:t>
      </w:r>
    </w:p>
    <w:p w:rsidR="004B28DB" w:rsidRDefault="004B28DB"/>
    <w:p w:rsidR="004B28DB" w:rsidRDefault="004B28DB">
      <w:r>
        <w:t>Frères,</w:t>
      </w:r>
    </w:p>
    <w:p w:rsidR="004B28DB" w:rsidRDefault="004B28DB">
      <w:pPr>
        <w:jc w:val="both"/>
      </w:pPr>
      <w:r>
        <w:t xml:space="preserve">Ne le savez-vous donc pas : nous tous, qui avons été baptisés en Jésus Christ, c'est dans sa mort que nous avons été baptisés. </w:t>
      </w:r>
    </w:p>
    <w:p w:rsidR="004B28DB" w:rsidRDefault="004B28DB">
      <w:pPr>
        <w:jc w:val="both"/>
      </w:pPr>
      <w:r>
        <w:t xml:space="preserve">Si, par le baptême dans sa mort, nous avons été mis au tombeau avec lui, c'est pour que nous menions une vie nouvelle, nous aussi, de même que le Christ, par la toute-puissance du Père, est ressuscité d'entre les morts. </w:t>
      </w:r>
    </w:p>
    <w:p w:rsidR="004B28DB" w:rsidRDefault="004B28DB">
      <w:pPr>
        <w:jc w:val="both"/>
      </w:pPr>
      <w:r>
        <w:t xml:space="preserve">Car, si nous sommes déjà en communion avec lui par une mort qui ressemble à la sienne, nous le serons encore par une résurrection qui ressemblera à la sienne. </w:t>
      </w:r>
    </w:p>
    <w:p w:rsidR="004B28DB" w:rsidRDefault="004B28DB"/>
    <w:p w:rsidR="004B28DB" w:rsidRDefault="004B28DB">
      <w:r>
        <w:rPr>
          <w:u w:val="single"/>
        </w:rPr>
        <w:t>Profession de foi</w:t>
      </w:r>
      <w:r>
        <w:tab/>
        <w:t xml:space="preserve">(extrait du </w:t>
      </w:r>
      <w:r>
        <w:rPr>
          <w:i/>
          <w:iCs/>
        </w:rPr>
        <w:t>Livre des bénédictions</w:t>
      </w:r>
      <w:r>
        <w:t>, n. 871)</w:t>
      </w:r>
    </w:p>
    <w:p w:rsidR="004B28DB" w:rsidRDefault="004B28DB"/>
    <w:p w:rsidR="004B28DB" w:rsidRDefault="004B28DB">
      <w:pPr>
        <w:pStyle w:val="Sansinterligne"/>
        <w:jc w:val="both"/>
        <w:rPr>
          <w:rFonts w:ascii="Times New Roman" w:hAnsi="Times New Roman" w:cs="Times New Roman"/>
          <w:sz w:val="24"/>
          <w:szCs w:val="24"/>
        </w:rPr>
      </w:pPr>
      <w:r>
        <w:rPr>
          <w:rFonts w:ascii="Times New Roman" w:hAnsi="Times New Roman" w:cs="Times New Roman"/>
          <w:sz w:val="24"/>
          <w:szCs w:val="24"/>
        </w:rPr>
        <w:t>Souvenons-nous maintenant de la foi dans laquelle nous avons été baptisés pour qu'avec la grâce du Saint-Esprit nous puissions l'affermir de jour en jour.</w:t>
      </w:r>
    </w:p>
    <w:p w:rsidR="004B28DB" w:rsidRDefault="004B28DB">
      <w:pPr>
        <w:pStyle w:val="Sansinterligne"/>
        <w:jc w:val="both"/>
        <w:rPr>
          <w:rFonts w:ascii="Times New Roman" w:hAnsi="Times New Roman" w:cs="Times New Roman"/>
          <w:sz w:val="24"/>
          <w:szCs w:val="24"/>
        </w:rPr>
      </w:pPr>
    </w:p>
    <w:p w:rsidR="004B28DB" w:rsidRDefault="004B28DB">
      <w:pPr>
        <w:pStyle w:val="Sansinterligne"/>
        <w:jc w:val="both"/>
        <w:rPr>
          <w:rFonts w:ascii="Times New Roman" w:hAnsi="Times New Roman" w:cs="Times New Roman"/>
          <w:sz w:val="24"/>
          <w:szCs w:val="24"/>
        </w:rPr>
      </w:pPr>
      <w:r>
        <w:rPr>
          <w:rFonts w:ascii="Times New Roman" w:hAnsi="Times New Roman" w:cs="Times New Roman"/>
          <w:sz w:val="24"/>
          <w:szCs w:val="24"/>
        </w:rPr>
        <w:t>Croyez-vous en Dieu le Père tout-puissant, créateur du ciel et de la terre ?</w:t>
      </w:r>
    </w:p>
    <w:p w:rsidR="004B28DB" w:rsidRDefault="004B28DB">
      <w:pPr>
        <w:pStyle w:val="Sansinterligne"/>
        <w:rPr>
          <w:rFonts w:ascii="Times New Roman" w:hAnsi="Times New Roman" w:cs="Times New Roman"/>
          <w:sz w:val="24"/>
          <w:szCs w:val="24"/>
        </w:rPr>
      </w:pPr>
    </w:p>
    <w:p w:rsidR="004B28DB" w:rsidRDefault="004B28DB">
      <w:pPr>
        <w:pStyle w:val="Sansinterligne"/>
        <w:rPr>
          <w:rFonts w:ascii="Times New Roman" w:hAnsi="Times New Roman" w:cs="Times New Roman"/>
          <w:sz w:val="24"/>
          <w:szCs w:val="24"/>
        </w:rPr>
      </w:pPr>
      <w:r>
        <w:rPr>
          <w:rFonts w:ascii="Times New Roman" w:hAnsi="Times New Roman" w:cs="Times New Roman"/>
          <w:sz w:val="24"/>
          <w:szCs w:val="24"/>
        </w:rPr>
        <w:t>Tous:</w:t>
      </w:r>
      <w:r>
        <w:rPr>
          <w:rFonts w:ascii="Times New Roman" w:hAnsi="Times New Roman" w:cs="Times New Roman"/>
          <w:sz w:val="24"/>
          <w:szCs w:val="24"/>
        </w:rPr>
        <w:tab/>
        <w:t>Je crois.</w:t>
      </w:r>
    </w:p>
    <w:p w:rsidR="004B28DB" w:rsidRDefault="004B28DB">
      <w:pPr>
        <w:pStyle w:val="Sansinterligne"/>
        <w:rPr>
          <w:rFonts w:ascii="Times New Roman" w:hAnsi="Times New Roman" w:cs="Times New Roman"/>
          <w:sz w:val="24"/>
          <w:szCs w:val="24"/>
        </w:rPr>
      </w:pPr>
    </w:p>
    <w:p w:rsidR="004B28DB" w:rsidRDefault="004B28DB">
      <w:pPr>
        <w:pStyle w:val="Sansinterligne"/>
        <w:rPr>
          <w:rFonts w:ascii="Times New Roman" w:hAnsi="Times New Roman" w:cs="Times New Roman"/>
          <w:sz w:val="24"/>
          <w:szCs w:val="24"/>
        </w:rPr>
      </w:pPr>
      <w:r>
        <w:rPr>
          <w:rFonts w:ascii="Times New Roman" w:hAnsi="Times New Roman" w:cs="Times New Roman"/>
          <w:sz w:val="24"/>
          <w:szCs w:val="24"/>
        </w:rPr>
        <w:t>Croyez-vous en Jésus Christ, son Fils unique, notre Seigneur,</w:t>
      </w:r>
    </w:p>
    <w:p w:rsidR="004B28DB" w:rsidRDefault="004B28DB">
      <w:pPr>
        <w:pStyle w:val="Sansinterligne"/>
        <w:rPr>
          <w:rFonts w:ascii="Times New Roman" w:hAnsi="Times New Roman" w:cs="Times New Roman"/>
          <w:sz w:val="24"/>
          <w:szCs w:val="24"/>
        </w:rPr>
      </w:pPr>
      <w:proofErr w:type="gramStart"/>
      <w:r>
        <w:rPr>
          <w:rFonts w:ascii="Times New Roman" w:hAnsi="Times New Roman" w:cs="Times New Roman"/>
          <w:sz w:val="24"/>
          <w:szCs w:val="24"/>
        </w:rPr>
        <w:t>qui</w:t>
      </w:r>
      <w:proofErr w:type="gramEnd"/>
      <w:r>
        <w:rPr>
          <w:rFonts w:ascii="Times New Roman" w:hAnsi="Times New Roman" w:cs="Times New Roman"/>
          <w:sz w:val="24"/>
          <w:szCs w:val="24"/>
        </w:rPr>
        <w:t xml:space="preserve"> est né de la Vierge Marie,</w:t>
      </w:r>
    </w:p>
    <w:p w:rsidR="004B28DB" w:rsidRDefault="004B28DB">
      <w:pPr>
        <w:pStyle w:val="Sansinterligne"/>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souffert la Passion, a été enseveli, est ressuscité d'entre les morts</w:t>
      </w:r>
    </w:p>
    <w:p w:rsidR="004B28DB" w:rsidRDefault="004B28DB">
      <w:pPr>
        <w:pStyle w:val="Sansinterligne"/>
        <w:rPr>
          <w:rFonts w:ascii="Times New Roman" w:hAnsi="Times New Roman" w:cs="Times New Roman"/>
          <w:sz w:val="24"/>
          <w:szCs w:val="24"/>
        </w:rPr>
      </w:pPr>
      <w:proofErr w:type="gramStart"/>
      <w:r>
        <w:rPr>
          <w:rFonts w:ascii="Times New Roman" w:hAnsi="Times New Roman" w:cs="Times New Roman"/>
          <w:sz w:val="24"/>
          <w:szCs w:val="24"/>
        </w:rPr>
        <w:t>et</w:t>
      </w:r>
      <w:proofErr w:type="gramEnd"/>
      <w:r>
        <w:rPr>
          <w:rFonts w:ascii="Times New Roman" w:hAnsi="Times New Roman" w:cs="Times New Roman"/>
          <w:sz w:val="24"/>
          <w:szCs w:val="24"/>
        </w:rPr>
        <w:t xml:space="preserve"> qui est assis à la droite du Père ?</w:t>
      </w:r>
    </w:p>
    <w:p w:rsidR="004B28DB" w:rsidRDefault="004B28DB">
      <w:pPr>
        <w:pStyle w:val="Sansinterligne"/>
        <w:rPr>
          <w:rFonts w:ascii="Times New Roman" w:hAnsi="Times New Roman" w:cs="Times New Roman"/>
          <w:sz w:val="24"/>
          <w:szCs w:val="24"/>
        </w:rPr>
      </w:pPr>
      <w:r>
        <w:rPr>
          <w:rFonts w:ascii="Times New Roman" w:hAnsi="Times New Roman" w:cs="Times New Roman"/>
          <w:sz w:val="24"/>
          <w:szCs w:val="24"/>
        </w:rPr>
        <w:t>Tous:</w:t>
      </w:r>
      <w:r>
        <w:rPr>
          <w:rFonts w:ascii="Times New Roman" w:hAnsi="Times New Roman" w:cs="Times New Roman"/>
          <w:sz w:val="24"/>
          <w:szCs w:val="24"/>
        </w:rPr>
        <w:tab/>
        <w:t>Je crois.</w:t>
      </w:r>
    </w:p>
    <w:p w:rsidR="004B28DB" w:rsidRDefault="004B28DB">
      <w:pPr>
        <w:pStyle w:val="Sansinterligne"/>
        <w:rPr>
          <w:rFonts w:ascii="Times New Roman" w:hAnsi="Times New Roman" w:cs="Times New Roman"/>
          <w:sz w:val="24"/>
          <w:szCs w:val="24"/>
        </w:rPr>
      </w:pPr>
    </w:p>
    <w:p w:rsidR="004B28DB" w:rsidRDefault="004B28DB">
      <w:pPr>
        <w:pStyle w:val="Sansinterligne"/>
        <w:rPr>
          <w:rFonts w:ascii="Times New Roman" w:hAnsi="Times New Roman" w:cs="Times New Roman"/>
          <w:sz w:val="24"/>
          <w:szCs w:val="24"/>
        </w:rPr>
      </w:pPr>
      <w:r>
        <w:rPr>
          <w:rFonts w:ascii="Times New Roman" w:hAnsi="Times New Roman" w:cs="Times New Roman"/>
          <w:sz w:val="24"/>
          <w:szCs w:val="24"/>
        </w:rPr>
        <w:t>Croyez-vous en l'Esprit Saint, à la sainte Église catholique, à la communion des saints, à la rémission des péchés, à la résurrection de la chair et à la vie éternelle ?</w:t>
      </w:r>
    </w:p>
    <w:p w:rsidR="004B28DB" w:rsidRDefault="004B28DB">
      <w:pPr>
        <w:pStyle w:val="Sansinterligne"/>
        <w:rPr>
          <w:rFonts w:ascii="Times New Roman" w:hAnsi="Times New Roman" w:cs="Times New Roman"/>
          <w:sz w:val="24"/>
          <w:szCs w:val="24"/>
        </w:rPr>
      </w:pPr>
    </w:p>
    <w:p w:rsidR="004B28DB" w:rsidRDefault="004B28DB">
      <w:pPr>
        <w:pStyle w:val="Sansinterligne"/>
        <w:rPr>
          <w:rFonts w:ascii="Times New Roman" w:hAnsi="Times New Roman" w:cs="Times New Roman"/>
          <w:sz w:val="24"/>
          <w:szCs w:val="24"/>
        </w:rPr>
      </w:pPr>
      <w:r>
        <w:rPr>
          <w:rFonts w:ascii="Times New Roman" w:hAnsi="Times New Roman" w:cs="Times New Roman"/>
          <w:sz w:val="24"/>
          <w:szCs w:val="24"/>
        </w:rPr>
        <w:t>Tous:</w:t>
      </w:r>
      <w:r>
        <w:rPr>
          <w:rFonts w:ascii="Times New Roman" w:hAnsi="Times New Roman" w:cs="Times New Roman"/>
          <w:sz w:val="24"/>
          <w:szCs w:val="24"/>
        </w:rPr>
        <w:tab/>
        <w:t>Je crois.</w:t>
      </w:r>
    </w:p>
    <w:p w:rsidR="004B28DB" w:rsidRDefault="004B28DB"/>
    <w:p w:rsidR="004B28DB" w:rsidRPr="003A2E38" w:rsidRDefault="004B28DB" w:rsidP="003A2E38">
      <w:pPr>
        <w:ind w:left="1680"/>
        <w:rPr>
          <w:b/>
          <w:i/>
          <w:color w:val="000000"/>
        </w:rPr>
      </w:pPr>
      <w:r w:rsidRPr="003A2E38">
        <w:rPr>
          <w:b/>
          <w:i/>
          <w:color w:val="000000"/>
        </w:rPr>
        <w:t>R/ Un seul Seigneur, une seule foi, un seul baptême, un seul Dieu et Père.</w:t>
      </w:r>
    </w:p>
    <w:p w:rsidR="004B28DB" w:rsidRDefault="004B28DB" w:rsidP="003A2E38">
      <w:pPr>
        <w:ind w:left="1680"/>
        <w:rPr>
          <w:b/>
          <w:i/>
          <w:color w:val="000000"/>
        </w:rPr>
      </w:pPr>
      <w:r w:rsidRPr="003A2E38">
        <w:rPr>
          <w:b/>
          <w:i/>
          <w:color w:val="000000"/>
        </w:rPr>
        <w:t xml:space="preserve">V/ Appelés à garder l’unité de l’Esprit par le lien de la paix, </w:t>
      </w:r>
    </w:p>
    <w:p w:rsidR="004B28DB" w:rsidRPr="003A2E38" w:rsidRDefault="004B28DB" w:rsidP="003A2E38">
      <w:pPr>
        <w:ind w:left="1680"/>
        <w:rPr>
          <w:b/>
          <w:i/>
          <w:color w:val="000000"/>
        </w:rPr>
      </w:pPr>
      <w:proofErr w:type="gramStart"/>
      <w:r w:rsidRPr="003A2E38">
        <w:rPr>
          <w:b/>
          <w:i/>
          <w:color w:val="000000"/>
        </w:rPr>
        <w:t>nous</w:t>
      </w:r>
      <w:proofErr w:type="gramEnd"/>
      <w:r w:rsidRPr="003A2E38">
        <w:rPr>
          <w:b/>
          <w:i/>
          <w:color w:val="000000"/>
        </w:rPr>
        <w:t xml:space="preserve"> chantons et nous proclamons R/</w:t>
      </w:r>
    </w:p>
    <w:p w:rsidR="004B28DB" w:rsidRDefault="004B28DB"/>
    <w:p w:rsidR="004B28DB" w:rsidRDefault="004B28DB">
      <w:pPr>
        <w:rPr>
          <w:i/>
          <w:iCs/>
        </w:rPr>
      </w:pPr>
      <w:r>
        <w:rPr>
          <w:i/>
          <w:iCs/>
        </w:rPr>
        <w:t xml:space="preserve">Pendant le couplet, on se rend au milieu de la nef </w:t>
      </w:r>
    </w:p>
    <w:p w:rsidR="004B28DB" w:rsidRDefault="004B28DB"/>
    <w:p w:rsidR="004B28DB" w:rsidRDefault="004B28DB">
      <w:pPr>
        <w:pStyle w:val="Paragraphedeliste"/>
        <w:numPr>
          <w:ilvl w:val="0"/>
          <w:numId w:val="1"/>
        </w:numPr>
        <w:rPr>
          <w:rFonts w:ascii="Times New Roman" w:hAnsi="Times New Roman" w:cs="Times New Roman"/>
          <w:b/>
          <w:bCs/>
          <w:sz w:val="24"/>
          <w:szCs w:val="24"/>
        </w:rPr>
      </w:pPr>
      <w:r>
        <w:rPr>
          <w:rFonts w:ascii="Times New Roman" w:hAnsi="Times New Roman" w:cs="Times New Roman"/>
          <w:b/>
          <w:bCs/>
          <w:sz w:val="24"/>
          <w:szCs w:val="24"/>
        </w:rPr>
        <w:t xml:space="preserve">La nef </w:t>
      </w:r>
    </w:p>
    <w:p w:rsidR="004B28DB" w:rsidRDefault="004B28DB">
      <w:pPr>
        <w:rPr>
          <w:i/>
          <w:iCs/>
        </w:rPr>
      </w:pPr>
      <w:r>
        <w:rPr>
          <w:i/>
          <w:iCs/>
        </w:rPr>
        <w:t xml:space="preserve">Les participants s’assoient sur les bancs </w:t>
      </w:r>
    </w:p>
    <w:p w:rsidR="004B28DB" w:rsidRDefault="004B28DB"/>
    <w:p w:rsidR="004B28DB" w:rsidRDefault="004B28DB">
      <w:r>
        <w:rPr>
          <w:u w:val="single"/>
        </w:rPr>
        <w:t>La Parole de Dieu</w:t>
      </w:r>
      <w:r>
        <w:t xml:space="preserve"> (Col 1, 9-14) </w:t>
      </w:r>
    </w:p>
    <w:p w:rsidR="004B28DB" w:rsidRDefault="004B28DB"/>
    <w:p w:rsidR="004B28DB" w:rsidRDefault="004B28DB">
      <w:pPr>
        <w:rPr>
          <w:b/>
          <w:bCs/>
        </w:rPr>
      </w:pPr>
      <w:r>
        <w:rPr>
          <w:b/>
          <w:bCs/>
        </w:rPr>
        <w:t>De la lettre de Saint Paul apôtre aux Colossiens</w:t>
      </w:r>
    </w:p>
    <w:p w:rsidR="004B28DB" w:rsidRDefault="004B28DB">
      <w:r>
        <w:t>Frères,</w:t>
      </w:r>
    </w:p>
    <w:p w:rsidR="004B28DB" w:rsidRDefault="004B28DB">
      <w:pPr>
        <w:jc w:val="both"/>
      </w:pPr>
      <w:r>
        <w:t xml:space="preserve">Depuis le jour où nous avons entendu parler de votre vie dans le Christ, nous ne cessons pas de prier pour vous. Nous demandons à Dieu de vous combler de la vraie connaissance de sa volonté, en toute sagesse et intelligence spirituelle. </w:t>
      </w:r>
    </w:p>
    <w:p w:rsidR="004B28DB" w:rsidRDefault="004B28DB">
      <w:pPr>
        <w:jc w:val="both"/>
      </w:pPr>
      <w:r>
        <w:t xml:space="preserve">Ainsi votre conduite sera digne du Seigneur, et capable de toujours lui plaire ; par tout ce que vous ferez de bien, vous porterez du fruit et vous progresserez dans la vraie connaissance de Dieu. </w:t>
      </w:r>
    </w:p>
    <w:p w:rsidR="004B28DB" w:rsidRDefault="004B28DB">
      <w:pPr>
        <w:jc w:val="both"/>
      </w:pPr>
      <w:r>
        <w:t xml:space="preserve">Vous serez puissamment fortifiés par la puissance de sa gloire, qui vous donnera la persévérance et la patience. </w:t>
      </w:r>
    </w:p>
    <w:p w:rsidR="004B28DB" w:rsidRDefault="004B28DB">
      <w:pPr>
        <w:jc w:val="both"/>
      </w:pPr>
      <w:r>
        <w:t xml:space="preserve">Avec joie, vous rendrez grâce à Dieu le Père, qui vous a rendus capables d'avoir part, dans la lumière, à l'héritage du peuple saint. </w:t>
      </w:r>
    </w:p>
    <w:p w:rsidR="004B28DB" w:rsidRDefault="004B28DB">
      <w:pPr>
        <w:jc w:val="both"/>
      </w:pPr>
      <w:r>
        <w:t xml:space="preserve">Il nous a arrachés au pouvoir des ténèbres, il nous a fait entrer dans le royaume de son Fils bien-aimé, </w:t>
      </w:r>
    </w:p>
    <w:p w:rsidR="004B28DB" w:rsidRDefault="004B28DB">
      <w:pPr>
        <w:jc w:val="both"/>
      </w:pPr>
      <w:proofErr w:type="gramStart"/>
      <w:r>
        <w:t>par</w:t>
      </w:r>
      <w:proofErr w:type="gramEnd"/>
      <w:r>
        <w:t xml:space="preserve"> qui nous sommes rachetés et par qui nos péchés sont pardonnés. </w:t>
      </w:r>
    </w:p>
    <w:p w:rsidR="004B28DB" w:rsidRDefault="004B28DB"/>
    <w:p w:rsidR="004B28DB" w:rsidRDefault="004B28DB">
      <w:pPr>
        <w:rPr>
          <w:i/>
          <w:iCs/>
        </w:rPr>
      </w:pPr>
      <w:r>
        <w:rPr>
          <w:i/>
          <w:iCs/>
        </w:rPr>
        <w:t>Temps de silence</w:t>
      </w:r>
    </w:p>
    <w:p w:rsidR="004B28DB" w:rsidRDefault="004B28DB"/>
    <w:p w:rsidR="004B28DB" w:rsidRDefault="004B28DB">
      <w:pPr>
        <w:rPr>
          <w:u w:val="single"/>
        </w:rPr>
      </w:pPr>
      <w:r>
        <w:rPr>
          <w:u w:val="single"/>
        </w:rPr>
        <w:t>Chant de la Litanie des saints</w:t>
      </w:r>
    </w:p>
    <w:p w:rsidR="004B28DB" w:rsidRDefault="004B28DB"/>
    <w:p w:rsidR="004B28DB" w:rsidRDefault="004B28DB">
      <w:pPr>
        <w:rPr>
          <w:i/>
          <w:iCs/>
        </w:rPr>
      </w:pPr>
      <w:r>
        <w:rPr>
          <w:i/>
          <w:iCs/>
        </w:rPr>
        <w:t>En communion avec toute l’Eglise, celle du ciel et celle de la terre, invoquons maintenant les saints.</w:t>
      </w:r>
    </w:p>
    <w:p w:rsidR="004B28DB" w:rsidRDefault="004B28DB"/>
    <w:p w:rsidR="004B28DB" w:rsidRDefault="004B28DB">
      <w:r>
        <w:t>Seigneur, prends pitié</w:t>
      </w:r>
      <w:r>
        <w:tab/>
      </w:r>
      <w:r>
        <w:tab/>
        <w:t>Seigneur, prends pitié</w:t>
      </w:r>
    </w:p>
    <w:p w:rsidR="004B28DB" w:rsidRDefault="004B28DB">
      <w:r>
        <w:t>O Christ, prends pitié</w:t>
      </w:r>
      <w:r>
        <w:tab/>
      </w:r>
      <w:r>
        <w:tab/>
        <w:t>O Christ, prends pitié</w:t>
      </w:r>
    </w:p>
    <w:p w:rsidR="004B28DB" w:rsidRDefault="004B28DB">
      <w:r>
        <w:t xml:space="preserve">Seigneur, prends pitié  </w:t>
      </w:r>
      <w:r>
        <w:tab/>
        <w:t>Seigneur, prends pitié</w:t>
      </w:r>
    </w:p>
    <w:p w:rsidR="004B28DB" w:rsidRDefault="004B28DB"/>
    <w:p w:rsidR="004B28DB" w:rsidRDefault="004B28DB">
      <w:r>
        <w:t>Sainte Marie</w:t>
      </w:r>
      <w:r>
        <w:tab/>
      </w:r>
      <w:r>
        <w:tab/>
      </w:r>
      <w:r>
        <w:tab/>
        <w:t>Priez pour nous</w:t>
      </w:r>
    </w:p>
    <w:p w:rsidR="004B28DB" w:rsidRDefault="004B28DB">
      <w:r>
        <w:t>Sainte Mère de Dieu</w:t>
      </w:r>
      <w:r>
        <w:tab/>
      </w:r>
      <w:r>
        <w:tab/>
        <w:t>Priez pour nous</w:t>
      </w:r>
    </w:p>
    <w:p w:rsidR="004B28DB" w:rsidRDefault="004B28DB">
      <w:r>
        <w:t xml:space="preserve">Notre-Dame de </w:t>
      </w:r>
      <w:proofErr w:type="spellStart"/>
      <w:r>
        <w:t>Rumengol</w:t>
      </w:r>
      <w:proofErr w:type="spellEnd"/>
      <w:r>
        <w:tab/>
        <w:t>Priez pour nous</w:t>
      </w:r>
    </w:p>
    <w:p w:rsidR="004B28DB" w:rsidRDefault="004B28DB"/>
    <w:p w:rsidR="004B28DB" w:rsidRDefault="004B28DB">
      <w:r>
        <w:t>Saint Michel et tous les anges</w:t>
      </w:r>
      <w:r>
        <w:tab/>
        <w:t>Priez pour nous</w:t>
      </w:r>
    </w:p>
    <w:p w:rsidR="004B28DB" w:rsidRDefault="004B28DB">
      <w:r>
        <w:t>Saint Jean-Baptiste le précurseur</w:t>
      </w:r>
      <w:r>
        <w:tab/>
        <w:t>Priez pour nous</w:t>
      </w:r>
    </w:p>
    <w:p w:rsidR="004B28DB" w:rsidRDefault="004B28DB">
      <w:r>
        <w:t>Saint Joseph, le serviteur fidèle</w:t>
      </w:r>
      <w:r>
        <w:tab/>
        <w:t>Priez pour nous</w:t>
      </w:r>
    </w:p>
    <w:p w:rsidR="004B28DB" w:rsidRDefault="004B28DB"/>
    <w:p w:rsidR="004B28DB" w:rsidRDefault="004B28DB">
      <w:r>
        <w:t>Saint Pierre et saint Paul, colonnes de l’Eglise</w:t>
      </w:r>
      <w:r>
        <w:tab/>
        <w:t>Priez pour nous</w:t>
      </w:r>
    </w:p>
    <w:p w:rsidR="004B28DB" w:rsidRDefault="004B28DB">
      <w:r>
        <w:t>Saint Jacques, saint Jean et Saint Thomas,</w:t>
      </w:r>
      <w:r>
        <w:tab/>
      </w:r>
      <w:r>
        <w:tab/>
        <w:t>Priez pour nous</w:t>
      </w:r>
    </w:p>
    <w:p w:rsidR="004B28DB" w:rsidRDefault="004B28DB">
      <w:r>
        <w:t>Saint Marc et les Evangélistes</w:t>
      </w:r>
      <w:r>
        <w:tab/>
      </w:r>
      <w:r>
        <w:tab/>
      </w:r>
      <w:r>
        <w:tab/>
        <w:t>Priez pour nous</w:t>
      </w:r>
    </w:p>
    <w:p w:rsidR="004B28DB" w:rsidRDefault="004B28DB"/>
    <w:p w:rsidR="004B28DB" w:rsidRDefault="004B28DB"/>
    <w:p w:rsidR="004B28DB" w:rsidRDefault="004B28DB">
      <w:r>
        <w:t>Saint Etienne et sainte Agnès</w:t>
      </w:r>
      <w:r>
        <w:tab/>
      </w:r>
      <w:r>
        <w:tab/>
      </w:r>
      <w:r>
        <w:tab/>
      </w:r>
      <w:r>
        <w:tab/>
        <w:t>Priez pour nous</w:t>
      </w:r>
    </w:p>
    <w:p w:rsidR="004B28DB" w:rsidRDefault="004B28DB">
      <w:r>
        <w:t>Saint Laurent et Saint Vincent</w:t>
      </w:r>
      <w:r>
        <w:tab/>
      </w:r>
      <w:r>
        <w:tab/>
      </w:r>
      <w:r>
        <w:tab/>
        <w:t>Priez pour nous</w:t>
      </w:r>
    </w:p>
    <w:p w:rsidR="004B28DB" w:rsidRDefault="004B28DB">
      <w:r>
        <w:t>Saints martyrs de tous les temps</w:t>
      </w:r>
      <w:r>
        <w:tab/>
      </w:r>
      <w:r>
        <w:tab/>
      </w:r>
      <w:r>
        <w:tab/>
        <w:t>Priez pour nous</w:t>
      </w:r>
    </w:p>
    <w:p w:rsidR="004B28DB" w:rsidRDefault="004B28DB"/>
    <w:p w:rsidR="004B28DB" w:rsidRDefault="004B28DB">
      <w:r>
        <w:t>Saint Benoît et Saint Basile</w:t>
      </w:r>
      <w:r>
        <w:tab/>
      </w:r>
      <w:r>
        <w:tab/>
      </w:r>
      <w:r>
        <w:tab/>
      </w:r>
      <w:r>
        <w:tab/>
      </w:r>
      <w:r>
        <w:tab/>
        <w:t>Priez pour nous</w:t>
      </w:r>
    </w:p>
    <w:p w:rsidR="004B28DB" w:rsidRDefault="004B28DB">
      <w:r>
        <w:t xml:space="preserve">Saints Grégoire de </w:t>
      </w:r>
      <w:proofErr w:type="spellStart"/>
      <w:r>
        <w:t>Nysse</w:t>
      </w:r>
      <w:proofErr w:type="spellEnd"/>
      <w:r>
        <w:t xml:space="preserve"> et Grégoire de </w:t>
      </w:r>
      <w:proofErr w:type="spellStart"/>
      <w:r>
        <w:t>Nazianze</w:t>
      </w:r>
      <w:proofErr w:type="spellEnd"/>
      <w:r>
        <w:tab/>
      </w:r>
      <w:r>
        <w:tab/>
        <w:t>Priez pour nous</w:t>
      </w:r>
    </w:p>
    <w:p w:rsidR="004B28DB" w:rsidRDefault="004B28DB">
      <w:r>
        <w:t>Saint Irénée et Saint Daniel</w:t>
      </w:r>
      <w:r>
        <w:tab/>
      </w:r>
      <w:r>
        <w:tab/>
      </w:r>
      <w:r>
        <w:tab/>
      </w:r>
      <w:r>
        <w:tab/>
      </w:r>
      <w:r>
        <w:tab/>
        <w:t>Priez pour nous</w:t>
      </w:r>
    </w:p>
    <w:p w:rsidR="004B28DB" w:rsidRDefault="004B28DB"/>
    <w:p w:rsidR="004B28DB" w:rsidRDefault="004B28DB">
      <w:r>
        <w:t>Saints Antoine de Padoue et Saint Jean de la Croix</w:t>
      </w:r>
      <w:r>
        <w:tab/>
      </w:r>
      <w:r>
        <w:tab/>
        <w:t>Priez pour nous</w:t>
      </w:r>
      <w:r>
        <w:tab/>
      </w:r>
    </w:p>
    <w:p w:rsidR="004B28DB" w:rsidRDefault="004B28DB">
      <w:r>
        <w:t>Saint Augustin et saint Thomas d’Aquin</w:t>
      </w:r>
      <w:r>
        <w:tab/>
      </w:r>
      <w:r>
        <w:tab/>
      </w:r>
      <w:r>
        <w:tab/>
        <w:t>Priez pour nous</w:t>
      </w:r>
    </w:p>
    <w:p w:rsidR="004B28DB" w:rsidRDefault="004B28DB">
      <w:r>
        <w:t>Saintes Thérèse d’Avila et Sainte Rose de Lima</w:t>
      </w:r>
      <w:r>
        <w:tab/>
      </w:r>
      <w:r>
        <w:tab/>
        <w:t>Priez pour nous</w:t>
      </w:r>
    </w:p>
    <w:p w:rsidR="004B28DB" w:rsidRDefault="004B28DB"/>
    <w:p w:rsidR="004B28DB" w:rsidRDefault="004B28DB">
      <w:r>
        <w:t xml:space="preserve">Saint François d’Assise et Saint Martin de </w:t>
      </w:r>
      <w:proofErr w:type="spellStart"/>
      <w:r>
        <w:t>Porrès</w:t>
      </w:r>
      <w:proofErr w:type="spellEnd"/>
      <w:r>
        <w:tab/>
      </w:r>
      <w:r>
        <w:tab/>
        <w:t>Priez pour nous</w:t>
      </w:r>
    </w:p>
    <w:p w:rsidR="004B28DB" w:rsidRDefault="004B28DB">
      <w:r>
        <w:t>Saint Charles Borromée et Saint Fernand</w:t>
      </w:r>
      <w:r>
        <w:tab/>
      </w:r>
      <w:r>
        <w:tab/>
      </w:r>
      <w:r>
        <w:tab/>
        <w:t>Priez pour nous</w:t>
      </w:r>
    </w:p>
    <w:p w:rsidR="004B28DB" w:rsidRDefault="004B28DB">
      <w:r>
        <w:t>Sainte Rose de Lima et Sainte Bernadette</w:t>
      </w:r>
      <w:r>
        <w:tab/>
      </w:r>
      <w:r>
        <w:tab/>
      </w:r>
      <w:r>
        <w:tab/>
        <w:t>Priez pour nous</w:t>
      </w:r>
    </w:p>
    <w:p w:rsidR="004B28DB" w:rsidRDefault="004B28DB"/>
    <w:p w:rsidR="004B28DB" w:rsidRDefault="004B28DB">
      <w:r>
        <w:t>Saintes Catherine de Sienne et Elisabeth de la Trinité</w:t>
      </w:r>
      <w:r>
        <w:tab/>
        <w:t>Priez pour nous</w:t>
      </w:r>
    </w:p>
    <w:p w:rsidR="004B28DB" w:rsidRDefault="004B28DB">
      <w:r>
        <w:t xml:space="preserve">Sainte Thérèse de l’Enfant Jésus </w:t>
      </w:r>
      <w:r>
        <w:tab/>
      </w:r>
      <w:r>
        <w:tab/>
      </w:r>
      <w:r>
        <w:tab/>
      </w:r>
      <w:r>
        <w:tab/>
        <w:t>Priez pour nous</w:t>
      </w:r>
    </w:p>
    <w:p w:rsidR="004B28DB" w:rsidRDefault="004B28DB">
      <w:r>
        <w:t>Sainte Jeanne Jugan</w:t>
      </w:r>
      <w:r>
        <w:tab/>
      </w:r>
      <w:r>
        <w:tab/>
      </w:r>
      <w:r>
        <w:tab/>
      </w:r>
      <w:r>
        <w:tab/>
      </w:r>
      <w:r>
        <w:tab/>
      </w:r>
      <w:r>
        <w:tab/>
        <w:t>Priez pour nous</w:t>
      </w:r>
    </w:p>
    <w:p w:rsidR="004B28DB" w:rsidRDefault="004B28DB"/>
    <w:p w:rsidR="004B28DB" w:rsidRDefault="004B28DB">
      <w:r>
        <w:t>Saint Martin et saint Vincent Ferrier</w:t>
      </w:r>
      <w:r>
        <w:tab/>
      </w:r>
      <w:r>
        <w:tab/>
      </w:r>
      <w:r>
        <w:tab/>
      </w:r>
      <w:r>
        <w:tab/>
      </w:r>
      <w:r>
        <w:tab/>
      </w:r>
      <w:r>
        <w:tab/>
        <w:t>Priez pour nous</w:t>
      </w:r>
    </w:p>
    <w:p w:rsidR="004B28DB" w:rsidRDefault="004B28DB">
      <w:r>
        <w:t>Saint Ignace de Loyola et saint François-Xavier</w:t>
      </w:r>
      <w:r>
        <w:tab/>
      </w:r>
      <w:r>
        <w:tab/>
      </w:r>
      <w:r>
        <w:tab/>
      </w:r>
      <w:r>
        <w:tab/>
        <w:t>Priez pour nous</w:t>
      </w:r>
    </w:p>
    <w:p w:rsidR="004B28DB" w:rsidRDefault="004B28DB">
      <w:r>
        <w:t xml:space="preserve">Saint François de Sales et  Saint Louis-Marie </w:t>
      </w:r>
      <w:proofErr w:type="spellStart"/>
      <w:r>
        <w:t>Grignion</w:t>
      </w:r>
      <w:proofErr w:type="spellEnd"/>
      <w:r>
        <w:t xml:space="preserve"> de Montfort</w:t>
      </w:r>
      <w:r>
        <w:tab/>
        <w:t>Priez pour nous</w:t>
      </w:r>
    </w:p>
    <w:p w:rsidR="004B28DB" w:rsidRDefault="004B28DB"/>
    <w:p w:rsidR="004B28DB" w:rsidRDefault="004B28DB">
      <w:r>
        <w:t>Saint Jean-Marie Vianney</w:t>
      </w:r>
      <w:r>
        <w:tab/>
      </w:r>
      <w:r>
        <w:tab/>
      </w:r>
      <w:r>
        <w:tab/>
      </w:r>
      <w:r>
        <w:tab/>
      </w:r>
      <w:r>
        <w:tab/>
        <w:t>Priez pour nous</w:t>
      </w:r>
    </w:p>
    <w:p w:rsidR="004B28DB" w:rsidRDefault="004B28DB">
      <w:r>
        <w:t>Bienheureux Jean XXIII  et Charles de Foucauld</w:t>
      </w:r>
      <w:r>
        <w:tab/>
      </w:r>
      <w:r>
        <w:tab/>
        <w:t>Priez pour nous</w:t>
      </w:r>
    </w:p>
    <w:p w:rsidR="004B28DB" w:rsidRDefault="004B28DB">
      <w:r>
        <w:t>Bienheureux Jean-Paul II et Vénérable Pierre Toussaint</w:t>
      </w:r>
      <w:r>
        <w:tab/>
        <w:t>Priez pour nous</w:t>
      </w:r>
    </w:p>
    <w:p w:rsidR="004B28DB" w:rsidRDefault="004B28DB"/>
    <w:p w:rsidR="004B28DB" w:rsidRDefault="004B28DB">
      <w:r>
        <w:t>Saint Vincent de Paul</w:t>
      </w:r>
      <w:r>
        <w:tab/>
      </w:r>
      <w:r>
        <w:tab/>
      </w:r>
      <w:r>
        <w:tab/>
      </w:r>
      <w:r>
        <w:tab/>
      </w:r>
      <w:r>
        <w:tab/>
        <w:t>Priez pour nous</w:t>
      </w:r>
    </w:p>
    <w:p w:rsidR="004B28DB" w:rsidRDefault="004B28DB">
      <w:r>
        <w:t xml:space="preserve">Saint Jean Bosco et saint Jean Eudes </w:t>
      </w:r>
      <w:r>
        <w:tab/>
      </w:r>
      <w:r>
        <w:tab/>
        <w:t>Priez pour nous</w:t>
      </w:r>
    </w:p>
    <w:p w:rsidR="004B28DB" w:rsidRDefault="004B28DB">
      <w:r>
        <w:t xml:space="preserve">Bienheureux Antoine Chevrier et Marcel </w:t>
      </w:r>
      <w:proofErr w:type="spellStart"/>
      <w:r>
        <w:t>Callo</w:t>
      </w:r>
      <w:proofErr w:type="spellEnd"/>
      <w:r>
        <w:tab/>
        <w:t>Priez pour nous</w:t>
      </w:r>
    </w:p>
    <w:p w:rsidR="004B28DB" w:rsidRDefault="004B28DB"/>
    <w:p w:rsidR="004B28DB" w:rsidRDefault="004B28DB">
      <w:r>
        <w:t xml:space="preserve">Saint </w:t>
      </w:r>
      <w:proofErr w:type="spellStart"/>
      <w:r>
        <w:t>Gwénolé</w:t>
      </w:r>
      <w:proofErr w:type="spellEnd"/>
      <w:r>
        <w:t>, Saint Pol et Saint Corentin</w:t>
      </w:r>
      <w:r>
        <w:tab/>
      </w:r>
      <w:r>
        <w:tab/>
        <w:t>Priez pour nous</w:t>
      </w:r>
    </w:p>
    <w:p w:rsidR="004B28DB" w:rsidRDefault="004B28DB">
      <w:r>
        <w:t xml:space="preserve">Bienheureux Julien </w:t>
      </w:r>
      <w:proofErr w:type="spellStart"/>
      <w:r>
        <w:t>Maunoir</w:t>
      </w:r>
      <w:proofErr w:type="spellEnd"/>
      <w:r>
        <w:tab/>
      </w:r>
      <w:r>
        <w:tab/>
      </w:r>
      <w:r>
        <w:tab/>
      </w:r>
      <w:r>
        <w:tab/>
        <w:t>Priez pour nous</w:t>
      </w:r>
    </w:p>
    <w:p w:rsidR="004B28DB" w:rsidRDefault="004B28DB">
      <w:r>
        <w:t xml:space="preserve">Vénérable Michel le </w:t>
      </w:r>
      <w:proofErr w:type="spellStart"/>
      <w:r>
        <w:t>Nobletz</w:t>
      </w:r>
      <w:proofErr w:type="spellEnd"/>
      <w:r>
        <w:tab/>
      </w:r>
      <w:r>
        <w:tab/>
      </w:r>
      <w:r>
        <w:tab/>
      </w:r>
      <w:r>
        <w:tab/>
        <w:t>Priez pour nous</w:t>
      </w:r>
    </w:p>
    <w:p w:rsidR="004B28DB" w:rsidRDefault="004B28DB"/>
    <w:p w:rsidR="004B28DB" w:rsidRDefault="004B28DB">
      <w:r>
        <w:t>Sainte Anne et Saint Joachim</w:t>
      </w:r>
      <w:r>
        <w:tab/>
      </w:r>
      <w:r>
        <w:tab/>
      </w:r>
      <w:r>
        <w:tab/>
        <w:t>Priez pour nous</w:t>
      </w:r>
    </w:p>
    <w:p w:rsidR="004B28DB" w:rsidRDefault="004B28DB">
      <w:r>
        <w:t>Saint Yves, prêtre et avocat des pauvres</w:t>
      </w:r>
      <w:r>
        <w:tab/>
        <w:t>Priez pour nous</w:t>
      </w:r>
    </w:p>
    <w:p w:rsidR="004B28DB" w:rsidRDefault="004B28DB">
      <w:r>
        <w:t>Tous les saints de chez nous</w:t>
      </w:r>
      <w:r>
        <w:tab/>
      </w:r>
      <w:r>
        <w:tab/>
      </w:r>
      <w:r>
        <w:tab/>
        <w:t>Priez pour nous</w:t>
      </w:r>
    </w:p>
    <w:p w:rsidR="004B28DB" w:rsidRDefault="004B28DB"/>
    <w:p w:rsidR="004B28DB" w:rsidRDefault="004B28DB">
      <w:r>
        <w:t>Tous les serviteurs de l’Evangile</w:t>
      </w:r>
      <w:r>
        <w:tab/>
      </w:r>
      <w:r>
        <w:tab/>
      </w:r>
      <w:r>
        <w:tab/>
        <w:t>Priez pour nous</w:t>
      </w:r>
    </w:p>
    <w:p w:rsidR="004B28DB" w:rsidRDefault="004B28DB">
      <w:r>
        <w:t>Tous les saints de nos familles</w:t>
      </w:r>
      <w:r>
        <w:tab/>
      </w:r>
      <w:r>
        <w:tab/>
      </w:r>
      <w:r>
        <w:tab/>
        <w:t>Priez pour nous</w:t>
      </w:r>
    </w:p>
    <w:p w:rsidR="004B28DB" w:rsidRDefault="004B28DB">
      <w:r>
        <w:t>Saints et saintes qui peuplez le ciel de Dieu</w:t>
      </w:r>
      <w:r>
        <w:tab/>
      </w:r>
      <w:r>
        <w:tab/>
        <w:t>Priez pour nous</w:t>
      </w:r>
    </w:p>
    <w:p w:rsidR="004B28DB" w:rsidRDefault="004B28DB"/>
    <w:p w:rsidR="004B28DB" w:rsidRDefault="004B28DB"/>
    <w:p w:rsidR="004B28DB" w:rsidRDefault="004B28DB">
      <w:r>
        <w:rPr>
          <w:u w:val="single"/>
        </w:rPr>
        <w:t>Prière</w:t>
      </w:r>
      <w:r>
        <w:t xml:space="preserve"> (debout)</w:t>
      </w:r>
    </w:p>
    <w:p w:rsidR="004B28DB" w:rsidRDefault="004B28DB"/>
    <w:p w:rsidR="004B28DB" w:rsidRDefault="004B28DB">
      <w:r>
        <w:t>Béni sois-tu, Seigneur, toi le seul Saint,</w:t>
      </w:r>
    </w:p>
    <w:p w:rsidR="004B28DB" w:rsidRDefault="004B28DB">
      <w:r>
        <w:t>Qui nous donnes dans les saints</w:t>
      </w:r>
    </w:p>
    <w:p w:rsidR="004B28DB" w:rsidRDefault="004B28DB">
      <w:r>
        <w:t>Des témoins de ta sainteté</w:t>
      </w:r>
    </w:p>
    <w:p w:rsidR="004B28DB" w:rsidRDefault="004B28DB">
      <w:r>
        <w:t xml:space="preserve">Et des modèles à imiter. </w:t>
      </w:r>
    </w:p>
    <w:p w:rsidR="004B28DB" w:rsidRDefault="004B28DB">
      <w:r>
        <w:t>Répands sur nous ta grâce</w:t>
      </w:r>
    </w:p>
    <w:p w:rsidR="004B28DB" w:rsidRDefault="004B28DB">
      <w:r>
        <w:t>Et donne-nous de vivre ici-bas</w:t>
      </w:r>
    </w:p>
    <w:p w:rsidR="004B28DB" w:rsidRDefault="004B28DB">
      <w:r>
        <w:t>De manière à avoir part un jour</w:t>
      </w:r>
    </w:p>
    <w:p w:rsidR="004B28DB" w:rsidRDefault="004B28DB">
      <w:r>
        <w:t>A l’héritage des saints, dans la lumière.</w:t>
      </w:r>
    </w:p>
    <w:p w:rsidR="004B28DB" w:rsidRDefault="004B28DB">
      <w:r>
        <w:t>Par Jésus, le Christ, notre Seigneur.</w:t>
      </w:r>
    </w:p>
    <w:p w:rsidR="004B28DB" w:rsidRDefault="004B28DB"/>
    <w:p w:rsidR="004B28DB" w:rsidRDefault="004B28DB">
      <w:r>
        <w:t xml:space="preserve">R/ Amen. </w:t>
      </w:r>
    </w:p>
    <w:p w:rsidR="004B28DB" w:rsidRDefault="004B28DB"/>
    <w:p w:rsidR="004B28DB" w:rsidRDefault="004B28DB">
      <w:pPr>
        <w:rPr>
          <w:i/>
          <w:iCs/>
        </w:rPr>
      </w:pPr>
      <w:r>
        <w:rPr>
          <w:i/>
          <w:iCs/>
        </w:rPr>
        <w:t>On se déplace vers les confessionnaux, à gauche de la nef.</w:t>
      </w:r>
    </w:p>
    <w:p w:rsidR="004B28DB" w:rsidRDefault="004B28DB"/>
    <w:p w:rsidR="004B28DB" w:rsidRDefault="004B28DB">
      <w:pPr>
        <w:pStyle w:val="Paragraphedeliste"/>
        <w:numPr>
          <w:ilvl w:val="0"/>
          <w:numId w:val="1"/>
        </w:numPr>
        <w:rPr>
          <w:rFonts w:ascii="Times New Roman" w:hAnsi="Times New Roman" w:cs="Times New Roman"/>
          <w:b/>
          <w:bCs/>
          <w:sz w:val="24"/>
          <w:szCs w:val="24"/>
        </w:rPr>
      </w:pPr>
      <w:r>
        <w:rPr>
          <w:rFonts w:ascii="Times New Roman" w:hAnsi="Times New Roman" w:cs="Times New Roman"/>
          <w:b/>
          <w:bCs/>
          <w:sz w:val="24"/>
          <w:szCs w:val="24"/>
        </w:rPr>
        <w:t xml:space="preserve">Les confessionnaux </w:t>
      </w:r>
    </w:p>
    <w:p w:rsidR="004B28DB" w:rsidRPr="003A2E38" w:rsidRDefault="004B28DB" w:rsidP="003A2E38">
      <w:pPr>
        <w:ind w:left="1680"/>
        <w:rPr>
          <w:b/>
          <w:i/>
          <w:color w:val="000000"/>
        </w:rPr>
      </w:pPr>
      <w:r w:rsidRPr="003A2E38">
        <w:rPr>
          <w:b/>
          <w:i/>
          <w:color w:val="000000"/>
        </w:rPr>
        <w:t>Chant : « Cœur à cœur »</w:t>
      </w:r>
    </w:p>
    <w:p w:rsidR="004B28DB" w:rsidRDefault="004B28DB" w:rsidP="003A2E38">
      <w:pPr>
        <w:ind w:left="1680"/>
        <w:rPr>
          <w:b/>
          <w:i/>
          <w:color w:val="000000"/>
        </w:rPr>
      </w:pPr>
      <w:r>
        <w:rPr>
          <w:b/>
          <w:i/>
          <w:color w:val="000000"/>
        </w:rPr>
        <w:t>J’ai eu faim et vous m’avez donné à manger,</w:t>
      </w:r>
    </w:p>
    <w:p w:rsidR="004B28DB" w:rsidRDefault="004B28DB" w:rsidP="003A2E38">
      <w:pPr>
        <w:ind w:left="1680"/>
        <w:rPr>
          <w:b/>
          <w:i/>
          <w:color w:val="000000"/>
        </w:rPr>
      </w:pPr>
      <w:r>
        <w:rPr>
          <w:b/>
          <w:i/>
          <w:color w:val="000000"/>
        </w:rPr>
        <w:t>J’ai eu soif et vous m’avez donné à boire,</w:t>
      </w:r>
    </w:p>
    <w:p w:rsidR="004B28DB" w:rsidRDefault="004B28DB" w:rsidP="003A2E38">
      <w:pPr>
        <w:ind w:left="1680"/>
        <w:rPr>
          <w:b/>
          <w:i/>
          <w:color w:val="000000"/>
        </w:rPr>
      </w:pPr>
      <w:r>
        <w:rPr>
          <w:b/>
          <w:i/>
          <w:color w:val="000000"/>
        </w:rPr>
        <w:t>J’étais un étranger et vous m’avez accueilli,</w:t>
      </w:r>
    </w:p>
    <w:p w:rsidR="004B28DB" w:rsidRDefault="004B28DB" w:rsidP="003A2E38">
      <w:pPr>
        <w:ind w:left="1680"/>
        <w:rPr>
          <w:b/>
          <w:i/>
          <w:color w:val="000000"/>
        </w:rPr>
      </w:pPr>
      <w:r>
        <w:rPr>
          <w:b/>
          <w:i/>
          <w:color w:val="000000"/>
        </w:rPr>
        <w:t>Nu et vous m’avez vêtu,</w:t>
      </w:r>
    </w:p>
    <w:p w:rsidR="004B28DB" w:rsidRDefault="004B28DB" w:rsidP="003A2E38">
      <w:pPr>
        <w:ind w:left="1680"/>
        <w:rPr>
          <w:b/>
          <w:i/>
          <w:color w:val="000000"/>
        </w:rPr>
      </w:pPr>
      <w:r>
        <w:rPr>
          <w:b/>
          <w:i/>
          <w:color w:val="000000"/>
        </w:rPr>
        <w:t>Malade et vous m’avez visité</w:t>
      </w:r>
    </w:p>
    <w:p w:rsidR="004B28DB" w:rsidRDefault="004B28DB" w:rsidP="003A2E38">
      <w:pPr>
        <w:ind w:left="1680"/>
        <w:rPr>
          <w:b/>
          <w:i/>
          <w:color w:val="000000"/>
        </w:rPr>
      </w:pPr>
      <w:r>
        <w:rPr>
          <w:b/>
          <w:i/>
          <w:color w:val="000000"/>
        </w:rPr>
        <w:t>En prison et vous êtes venu jusqu’à moi</w:t>
      </w:r>
    </w:p>
    <w:p w:rsidR="004B28DB" w:rsidRDefault="004B28DB" w:rsidP="003A2E38">
      <w:pPr>
        <w:ind w:left="1680"/>
        <w:rPr>
          <w:b/>
          <w:i/>
          <w:color w:val="000000"/>
        </w:rPr>
      </w:pPr>
    </w:p>
    <w:p w:rsidR="004B28DB" w:rsidRDefault="004B28DB" w:rsidP="003A2E38">
      <w:pPr>
        <w:ind w:left="1680"/>
        <w:rPr>
          <w:b/>
          <w:i/>
          <w:color w:val="000000"/>
        </w:rPr>
      </w:pPr>
      <w:r w:rsidRPr="003A2E38">
        <w:rPr>
          <w:b/>
          <w:i/>
          <w:color w:val="000000"/>
        </w:rPr>
        <w:t xml:space="preserve">Pour tous ceux que j’ai ignoré, oublié pardon Seigneur </w:t>
      </w:r>
    </w:p>
    <w:p w:rsidR="004B28DB" w:rsidRPr="003A2E38" w:rsidRDefault="004B28DB" w:rsidP="003A2E38">
      <w:pPr>
        <w:ind w:left="1680"/>
        <w:rPr>
          <w:b/>
          <w:i/>
          <w:color w:val="000000"/>
        </w:rPr>
      </w:pPr>
      <w:proofErr w:type="gramStart"/>
      <w:r w:rsidRPr="003A2E38">
        <w:rPr>
          <w:b/>
          <w:i/>
          <w:color w:val="000000"/>
        </w:rPr>
        <w:t>et</w:t>
      </w:r>
      <w:proofErr w:type="gramEnd"/>
      <w:r w:rsidRPr="003A2E38">
        <w:rPr>
          <w:b/>
          <w:i/>
          <w:color w:val="000000"/>
        </w:rPr>
        <w:t xml:space="preserve"> pour tous mes manques mes ratés réconforte mon cœur.</w:t>
      </w:r>
    </w:p>
    <w:p w:rsidR="004B28DB" w:rsidRDefault="004B28DB"/>
    <w:p w:rsidR="004B28DB" w:rsidRDefault="004B28DB">
      <w:r>
        <w:rPr>
          <w:u w:val="single"/>
        </w:rPr>
        <w:t>La Parole de Dieu</w:t>
      </w:r>
      <w:r>
        <w:t xml:space="preserve"> (2 Co 5, 17-20)</w:t>
      </w:r>
    </w:p>
    <w:p w:rsidR="004B28DB" w:rsidRDefault="004B28DB"/>
    <w:p w:rsidR="004B28DB" w:rsidRDefault="004B28DB">
      <w:pPr>
        <w:rPr>
          <w:b/>
          <w:bCs/>
        </w:rPr>
      </w:pPr>
      <w:r>
        <w:rPr>
          <w:b/>
          <w:bCs/>
        </w:rPr>
        <w:t>De la deuxième lettre de Saint Paul apôtre aux Corinthiens</w:t>
      </w:r>
    </w:p>
    <w:p w:rsidR="004B28DB" w:rsidRDefault="004B28DB">
      <w:pPr>
        <w:jc w:val="both"/>
      </w:pPr>
      <w:r>
        <w:t>Frères,</w:t>
      </w:r>
    </w:p>
    <w:p w:rsidR="004B28DB" w:rsidRDefault="004B28DB">
      <w:pPr>
        <w:jc w:val="both"/>
      </w:pPr>
      <w:r>
        <w:t xml:space="preserve">Si donc quelqu'un est en Jésus Christ, il est une créature nouvelle. Le monde ancien s'en est allé, un monde nouveau est déjà né. </w:t>
      </w:r>
    </w:p>
    <w:p w:rsidR="004B28DB" w:rsidRDefault="004B28DB">
      <w:pPr>
        <w:jc w:val="both"/>
      </w:pPr>
      <w:r>
        <w:t xml:space="preserve">Tout cela vient de Dieu : il nous a réconciliés avec lui par le Christ, et il nous a donné pour ministère de travailler à cette réconciliation. </w:t>
      </w:r>
    </w:p>
    <w:p w:rsidR="004B28DB" w:rsidRDefault="004B28DB">
      <w:pPr>
        <w:jc w:val="both"/>
      </w:pPr>
      <w:r>
        <w:t xml:space="preserve">Car c'est bien Dieu qui, dans le Christ, réconciliait le monde avec lui ; il effaçait pour tous les hommes le compte de leurs péchés, et il mettait dans notre bouche la parole de la réconciliation. </w:t>
      </w:r>
    </w:p>
    <w:p w:rsidR="004B28DB" w:rsidRDefault="004B28DB">
      <w:pPr>
        <w:jc w:val="both"/>
      </w:pPr>
      <w:r>
        <w:t xml:space="preserve">Nous sommes donc les ambassadeurs du Christ, et par nous c'est Dieu lui-même qui, en fait, vous adresse un appel. Au nom du Christ, nous vous le demandons, laissez-vous réconcilier avec Dieu. </w:t>
      </w:r>
    </w:p>
    <w:p w:rsidR="004B28DB" w:rsidRDefault="004B28DB"/>
    <w:p w:rsidR="004B28DB" w:rsidRDefault="004B28DB">
      <w:pPr>
        <w:rPr>
          <w:i/>
          <w:iCs/>
        </w:rPr>
      </w:pPr>
      <w:r>
        <w:rPr>
          <w:i/>
          <w:iCs/>
        </w:rPr>
        <w:t xml:space="preserve">On se met </w:t>
      </w:r>
      <w:r>
        <w:rPr>
          <w:i/>
          <w:iCs/>
          <w:u w:val="single"/>
        </w:rPr>
        <w:t>à genoux</w:t>
      </w:r>
      <w:r>
        <w:rPr>
          <w:i/>
          <w:iCs/>
        </w:rPr>
        <w:t xml:space="preserve"> et on dit ensemble : Je confesse à Dieu</w:t>
      </w:r>
    </w:p>
    <w:p w:rsidR="004B28DB" w:rsidRDefault="004B28DB">
      <w:pPr>
        <w:rPr>
          <w:i/>
          <w:iCs/>
        </w:rPr>
      </w:pPr>
      <w:r>
        <w:rPr>
          <w:i/>
          <w:iCs/>
        </w:rPr>
        <w:t>On se relève et le prêtre dit : Que Dieu tout-puissant nous fasse miséricorde</w:t>
      </w:r>
    </w:p>
    <w:p w:rsidR="004B28DB" w:rsidRDefault="004B28DB"/>
    <w:p w:rsidR="004B28DB" w:rsidRDefault="004B28DB">
      <w:r>
        <w:rPr>
          <w:u w:val="single"/>
        </w:rPr>
        <w:t>Prière de louange</w:t>
      </w:r>
      <w:r>
        <w:t xml:space="preserve"> </w:t>
      </w:r>
      <w:r>
        <w:tab/>
        <w:t xml:space="preserve">(extrait du </w:t>
      </w:r>
      <w:r>
        <w:rPr>
          <w:i/>
          <w:iCs/>
        </w:rPr>
        <w:t>Livre des bénédictions</w:t>
      </w:r>
      <w:r>
        <w:t>, n. 939)</w:t>
      </w:r>
    </w:p>
    <w:p w:rsidR="004B28DB" w:rsidRDefault="004B28DB"/>
    <w:p w:rsidR="004B28DB" w:rsidRDefault="004B28DB">
      <w:proofErr w:type="spellStart"/>
      <w:r>
        <w:t>Ref</w:t>
      </w:r>
      <w:proofErr w:type="spellEnd"/>
      <w:r>
        <w:t>.  Nous te rendons grâce, O notre Dieu.</w:t>
      </w:r>
    </w:p>
    <w:p w:rsidR="004B28DB" w:rsidRDefault="004B28DB"/>
    <w:p w:rsidR="004B28DB" w:rsidRDefault="004B28DB">
      <w:r>
        <w:t>Tu es béni, Seigneur,</w:t>
      </w:r>
    </w:p>
    <w:p w:rsidR="004B28DB" w:rsidRDefault="004B28DB">
      <w:proofErr w:type="gramStart"/>
      <w:r>
        <w:t>toi</w:t>
      </w:r>
      <w:proofErr w:type="gramEnd"/>
      <w:r>
        <w:t xml:space="preserve"> qui nous as donné ton Fils</w:t>
      </w:r>
    </w:p>
    <w:p w:rsidR="004B28DB" w:rsidRDefault="004B28DB">
      <w:proofErr w:type="gramStart"/>
      <w:r>
        <w:t>pour</w:t>
      </w:r>
      <w:proofErr w:type="gramEnd"/>
      <w:r>
        <w:t xml:space="preserve"> nous révéler de quel amour tu nous aimes. R/</w:t>
      </w:r>
    </w:p>
    <w:p w:rsidR="004B28DB" w:rsidRDefault="004B28DB"/>
    <w:p w:rsidR="004B28DB" w:rsidRDefault="004B28DB">
      <w:r>
        <w:t>Tu es béni, Seigneur,</w:t>
      </w:r>
    </w:p>
    <w:p w:rsidR="004B28DB" w:rsidRDefault="004B28DB">
      <w:proofErr w:type="gramStart"/>
      <w:r>
        <w:t>toi</w:t>
      </w:r>
      <w:proofErr w:type="gramEnd"/>
      <w:r>
        <w:t xml:space="preserve"> qui as fait naître ton Fils d'une race de pécheurs pour sauver l'homme pécheur. R/</w:t>
      </w:r>
    </w:p>
    <w:p w:rsidR="004B28DB" w:rsidRDefault="004B28DB"/>
    <w:p w:rsidR="004B28DB" w:rsidRDefault="004B28DB">
      <w:r>
        <w:t>Tu es béni, Seigneur,</w:t>
      </w:r>
    </w:p>
    <w:p w:rsidR="004B28DB" w:rsidRDefault="004B28DB">
      <w:proofErr w:type="gramStart"/>
      <w:r>
        <w:t>toi</w:t>
      </w:r>
      <w:proofErr w:type="gramEnd"/>
      <w:r>
        <w:t xml:space="preserve"> qui nous donnes ton Esprit Saint</w:t>
      </w:r>
    </w:p>
    <w:p w:rsidR="004B28DB" w:rsidRDefault="004B28DB">
      <w:proofErr w:type="gramStart"/>
      <w:r>
        <w:t>qui</w:t>
      </w:r>
      <w:proofErr w:type="gramEnd"/>
      <w:r>
        <w:t xml:space="preserve"> purifie notre conscience des œuvres mortes. R/</w:t>
      </w:r>
    </w:p>
    <w:p w:rsidR="004B28DB" w:rsidRDefault="004B28DB"/>
    <w:p w:rsidR="004B28DB" w:rsidRDefault="004B28DB">
      <w:r>
        <w:t>Tu es béni, Seigneur,</w:t>
      </w:r>
    </w:p>
    <w:p w:rsidR="004B28DB" w:rsidRDefault="004B28DB">
      <w:proofErr w:type="gramStart"/>
      <w:r>
        <w:t>toi</w:t>
      </w:r>
      <w:proofErr w:type="gramEnd"/>
      <w:r>
        <w:t xml:space="preserve"> qui as confié à l'Église du Christ</w:t>
      </w:r>
    </w:p>
    <w:p w:rsidR="004B28DB" w:rsidRDefault="004B28DB">
      <w:proofErr w:type="gramStart"/>
      <w:r>
        <w:t>les</w:t>
      </w:r>
      <w:proofErr w:type="gramEnd"/>
      <w:r>
        <w:t xml:space="preserve"> clés qui ouvrent la porte de ta miséricorde. R/</w:t>
      </w:r>
    </w:p>
    <w:p w:rsidR="004B28DB" w:rsidRDefault="004B28DB"/>
    <w:p w:rsidR="004B28DB" w:rsidRDefault="004B28DB">
      <w:r>
        <w:t>Tu es béni, Seigneur,</w:t>
      </w:r>
    </w:p>
    <w:p w:rsidR="004B28DB" w:rsidRDefault="004B28DB">
      <w:proofErr w:type="gramStart"/>
      <w:r>
        <w:t>toi</w:t>
      </w:r>
      <w:proofErr w:type="gramEnd"/>
      <w:r>
        <w:t xml:space="preserve"> qui ne cesses d'accomplir des merveilles par le ministère de la réconciliation. R/</w:t>
      </w:r>
    </w:p>
    <w:p w:rsidR="004B28DB" w:rsidRDefault="004B28DB"/>
    <w:p w:rsidR="004B28DB" w:rsidRPr="003A2E38" w:rsidRDefault="004B28DB" w:rsidP="003A2E38">
      <w:pPr>
        <w:ind w:left="1680"/>
        <w:rPr>
          <w:b/>
          <w:i/>
          <w:color w:val="000000"/>
        </w:rPr>
      </w:pPr>
      <w:r>
        <w:rPr>
          <w:b/>
          <w:i/>
          <w:color w:val="000000"/>
        </w:rPr>
        <w:t xml:space="preserve">Reprise du chant : </w:t>
      </w:r>
      <w:r w:rsidRPr="003A2E38">
        <w:rPr>
          <w:b/>
          <w:i/>
          <w:color w:val="000000"/>
        </w:rPr>
        <w:t>« Cœur à cœur »</w:t>
      </w:r>
    </w:p>
    <w:p w:rsidR="004B28DB" w:rsidRPr="003A2E38" w:rsidRDefault="004B28DB" w:rsidP="003A2E38">
      <w:pPr>
        <w:ind w:left="1680"/>
        <w:rPr>
          <w:b/>
          <w:i/>
          <w:color w:val="000000"/>
        </w:rPr>
      </w:pPr>
      <w:r w:rsidRPr="003A2E38">
        <w:rPr>
          <w:b/>
          <w:i/>
          <w:color w:val="000000"/>
        </w:rPr>
        <w:t>Pour tous ceux que j’ai ignoré, oublié pardon Seigneur et pour tous mes manques mes ratés réconforte mon cœur.</w:t>
      </w:r>
    </w:p>
    <w:p w:rsidR="004B28DB" w:rsidRDefault="004B28DB">
      <w:pPr>
        <w:rPr>
          <w:color w:val="4F81BD"/>
        </w:rPr>
      </w:pPr>
    </w:p>
    <w:p w:rsidR="004B28DB" w:rsidRDefault="004B28DB"/>
    <w:p w:rsidR="004B28DB" w:rsidRDefault="004B28DB">
      <w:pPr>
        <w:rPr>
          <w:i/>
          <w:iCs/>
        </w:rPr>
      </w:pPr>
      <w:r>
        <w:rPr>
          <w:i/>
          <w:iCs/>
        </w:rPr>
        <w:t xml:space="preserve">Puis, on va vers l’ambon et on se place devant lui. </w:t>
      </w:r>
    </w:p>
    <w:p w:rsidR="004B28DB" w:rsidRDefault="004B28DB"/>
    <w:p w:rsidR="004B28DB" w:rsidRDefault="004B28DB"/>
    <w:p w:rsidR="004B28DB" w:rsidRDefault="004B28DB"/>
    <w:p w:rsidR="004B28DB" w:rsidRDefault="004B28DB">
      <w:pPr>
        <w:pStyle w:val="Paragraphedeliste"/>
        <w:numPr>
          <w:ilvl w:val="0"/>
          <w:numId w:val="1"/>
        </w:numPr>
        <w:rPr>
          <w:rFonts w:ascii="Times New Roman" w:hAnsi="Times New Roman" w:cs="Times New Roman"/>
          <w:b/>
          <w:bCs/>
          <w:sz w:val="24"/>
          <w:szCs w:val="24"/>
        </w:rPr>
      </w:pPr>
      <w:r>
        <w:rPr>
          <w:rFonts w:ascii="Times New Roman" w:hAnsi="Times New Roman" w:cs="Times New Roman"/>
          <w:b/>
          <w:bCs/>
          <w:sz w:val="24"/>
          <w:szCs w:val="24"/>
        </w:rPr>
        <w:t>L’ambon</w:t>
      </w:r>
    </w:p>
    <w:p w:rsidR="004B28DB" w:rsidRDefault="004B28DB">
      <w:pPr>
        <w:rPr>
          <w:color w:val="4F81BD"/>
        </w:rPr>
        <w:sectPr w:rsidR="004B28DB" w:rsidSect="009F2F85">
          <w:footerReference w:type="default" r:id="rId7"/>
          <w:pgSz w:w="11906" w:h="16838"/>
          <w:pgMar w:top="720" w:right="720" w:bottom="720" w:left="720" w:header="709" w:footer="709" w:gutter="0"/>
          <w:cols w:space="708"/>
          <w:docGrid w:linePitch="360"/>
        </w:sectPr>
      </w:pPr>
    </w:p>
    <w:p w:rsidR="004B28DB" w:rsidRPr="003A2E38" w:rsidRDefault="004B28DB" w:rsidP="003A2E38">
      <w:pPr>
        <w:ind w:left="1680"/>
        <w:rPr>
          <w:b/>
          <w:i/>
          <w:color w:val="000000"/>
        </w:rPr>
      </w:pPr>
      <w:r w:rsidRPr="003A2E38">
        <w:rPr>
          <w:b/>
          <w:i/>
          <w:color w:val="000000"/>
        </w:rPr>
        <w:t xml:space="preserve">Chant : </w:t>
      </w:r>
    </w:p>
    <w:p w:rsidR="004B28DB" w:rsidRPr="003A2E38" w:rsidRDefault="004B28DB" w:rsidP="003A2E38">
      <w:pPr>
        <w:ind w:left="1680"/>
        <w:rPr>
          <w:b/>
          <w:i/>
          <w:color w:val="000000"/>
        </w:rPr>
      </w:pPr>
      <w:r>
        <w:rPr>
          <w:b/>
          <w:i/>
          <w:color w:val="000000"/>
        </w:rPr>
        <w:t>Tiens-toi prêt</w:t>
      </w:r>
      <w:r w:rsidRPr="003A2E38">
        <w:rPr>
          <w:b/>
          <w:i/>
          <w:color w:val="000000"/>
        </w:rPr>
        <w:t>, ton Dieu t’appelle,</w:t>
      </w:r>
    </w:p>
    <w:p w:rsidR="004B28DB" w:rsidRPr="003A2E38" w:rsidRDefault="004B28DB" w:rsidP="003A2E38">
      <w:pPr>
        <w:ind w:left="1680"/>
        <w:rPr>
          <w:b/>
          <w:i/>
          <w:color w:val="000000"/>
        </w:rPr>
      </w:pPr>
      <w:r w:rsidRPr="003A2E38">
        <w:rPr>
          <w:b/>
          <w:i/>
          <w:color w:val="000000"/>
        </w:rPr>
        <w:t>Sa Parole sème la vie en toi</w:t>
      </w:r>
    </w:p>
    <w:p w:rsidR="004B28DB" w:rsidRPr="003A2E38" w:rsidRDefault="004B28DB" w:rsidP="003A2E38">
      <w:pPr>
        <w:ind w:left="1680"/>
        <w:rPr>
          <w:b/>
          <w:i/>
          <w:color w:val="000000"/>
        </w:rPr>
      </w:pPr>
      <w:r w:rsidRPr="003A2E38">
        <w:rPr>
          <w:b/>
          <w:i/>
          <w:color w:val="000000"/>
        </w:rPr>
        <w:t>Tiens-to</w:t>
      </w:r>
      <w:r>
        <w:rPr>
          <w:b/>
          <w:i/>
          <w:color w:val="000000"/>
        </w:rPr>
        <w:t>i prêt</w:t>
      </w:r>
      <w:r w:rsidRPr="003A2E38">
        <w:rPr>
          <w:b/>
          <w:i/>
          <w:color w:val="000000"/>
        </w:rPr>
        <w:t>,</w:t>
      </w:r>
      <w:r>
        <w:rPr>
          <w:b/>
          <w:i/>
          <w:color w:val="000000"/>
        </w:rPr>
        <w:t xml:space="preserve"> </w:t>
      </w:r>
      <w:r w:rsidRPr="003A2E38">
        <w:rPr>
          <w:b/>
          <w:i/>
          <w:color w:val="000000"/>
        </w:rPr>
        <w:t>ton cœur s’éclaire</w:t>
      </w:r>
    </w:p>
    <w:p w:rsidR="004B28DB" w:rsidRPr="003A2E38" w:rsidRDefault="004B28DB" w:rsidP="003A2E38">
      <w:pPr>
        <w:ind w:left="1680"/>
        <w:rPr>
          <w:b/>
          <w:i/>
          <w:color w:val="000000"/>
        </w:rPr>
      </w:pPr>
      <w:r w:rsidRPr="003A2E38">
        <w:rPr>
          <w:b/>
          <w:i/>
          <w:color w:val="000000"/>
        </w:rPr>
        <w:t>Le monde espère compter sur toi</w:t>
      </w:r>
    </w:p>
    <w:p w:rsidR="004B28DB" w:rsidRPr="003A2E38" w:rsidRDefault="004B28DB" w:rsidP="003A2E38">
      <w:pPr>
        <w:ind w:left="1680"/>
        <w:rPr>
          <w:b/>
          <w:i/>
          <w:color w:val="000000"/>
        </w:rPr>
      </w:pPr>
    </w:p>
    <w:p w:rsidR="004B28DB" w:rsidRPr="003A2E38" w:rsidRDefault="004B28DB" w:rsidP="003A2E38">
      <w:pPr>
        <w:ind w:left="1680"/>
        <w:rPr>
          <w:b/>
          <w:i/>
          <w:color w:val="000000"/>
        </w:rPr>
      </w:pPr>
      <w:r w:rsidRPr="003A2E38">
        <w:rPr>
          <w:b/>
          <w:i/>
          <w:color w:val="000000"/>
        </w:rPr>
        <w:t>Malgré l’infidélité, tiens-toi prêt</w:t>
      </w:r>
    </w:p>
    <w:p w:rsidR="004B28DB" w:rsidRPr="003A2E38" w:rsidRDefault="004B28DB" w:rsidP="003A2E38">
      <w:pPr>
        <w:ind w:left="1680"/>
        <w:rPr>
          <w:b/>
          <w:i/>
          <w:color w:val="000000"/>
        </w:rPr>
      </w:pPr>
      <w:r w:rsidRPr="003A2E38">
        <w:rPr>
          <w:b/>
          <w:i/>
          <w:color w:val="000000"/>
        </w:rPr>
        <w:t>Tes peurs tes lâchetés, tiens-toi prêt</w:t>
      </w:r>
    </w:p>
    <w:p w:rsidR="004B28DB" w:rsidRPr="003A2E38" w:rsidRDefault="004B28DB" w:rsidP="003A2E38">
      <w:pPr>
        <w:ind w:left="1680"/>
        <w:rPr>
          <w:b/>
          <w:i/>
          <w:color w:val="000000"/>
        </w:rPr>
      </w:pPr>
      <w:r w:rsidRPr="003A2E38">
        <w:rPr>
          <w:b/>
          <w:i/>
          <w:color w:val="000000"/>
        </w:rPr>
        <w:t>Il renouvelle son alliance pour chacun</w:t>
      </w:r>
    </w:p>
    <w:p w:rsidR="004B28DB" w:rsidRPr="003A2E38" w:rsidRDefault="004B28DB" w:rsidP="003A2E38">
      <w:pPr>
        <w:ind w:left="1680"/>
        <w:rPr>
          <w:b/>
          <w:i/>
          <w:color w:val="000000"/>
        </w:rPr>
      </w:pPr>
      <w:r>
        <w:rPr>
          <w:b/>
          <w:i/>
          <w:color w:val="000000"/>
        </w:rPr>
        <w:t>Oui</w:t>
      </w:r>
      <w:r w:rsidRPr="003A2E38">
        <w:rPr>
          <w:b/>
          <w:i/>
          <w:color w:val="000000"/>
        </w:rPr>
        <w:t xml:space="preserve"> ton Dieu t’appelle à vivre, vivre, vivre</w:t>
      </w:r>
    </w:p>
    <w:p w:rsidR="004B28DB" w:rsidRPr="003A2E38" w:rsidRDefault="004B28DB" w:rsidP="003A2E38">
      <w:pPr>
        <w:ind w:left="1680"/>
        <w:rPr>
          <w:b/>
          <w:i/>
          <w:color w:val="000000"/>
        </w:rPr>
      </w:pPr>
    </w:p>
    <w:p w:rsidR="004B28DB" w:rsidRPr="003A2E38" w:rsidRDefault="004B28DB" w:rsidP="003A2E38">
      <w:pPr>
        <w:ind w:left="1680"/>
        <w:rPr>
          <w:b/>
          <w:i/>
          <w:color w:val="000000"/>
        </w:rPr>
      </w:pPr>
      <w:r w:rsidRPr="003A2E38">
        <w:rPr>
          <w:b/>
          <w:i/>
          <w:color w:val="000000"/>
        </w:rPr>
        <w:t>Dans le secret de son nom, tiens-toi prêt</w:t>
      </w:r>
    </w:p>
    <w:p w:rsidR="004B28DB" w:rsidRPr="003A2E38" w:rsidRDefault="004B28DB" w:rsidP="003A2E38">
      <w:pPr>
        <w:ind w:left="1680"/>
        <w:rPr>
          <w:b/>
          <w:i/>
          <w:color w:val="000000"/>
        </w:rPr>
      </w:pPr>
      <w:r w:rsidRPr="003A2E38">
        <w:rPr>
          <w:b/>
          <w:i/>
          <w:color w:val="000000"/>
        </w:rPr>
        <w:t>Dans la prière et dans le don, tiens-toi prêt</w:t>
      </w:r>
    </w:p>
    <w:p w:rsidR="004B28DB" w:rsidRPr="003A2E38" w:rsidRDefault="004B28DB" w:rsidP="003A2E38">
      <w:pPr>
        <w:ind w:left="1680"/>
        <w:rPr>
          <w:b/>
          <w:i/>
          <w:color w:val="000000"/>
        </w:rPr>
      </w:pPr>
      <w:r w:rsidRPr="003A2E38">
        <w:rPr>
          <w:b/>
          <w:i/>
          <w:color w:val="000000"/>
        </w:rPr>
        <w:t>Il se découvre dans la brise doucement</w:t>
      </w:r>
    </w:p>
    <w:p w:rsidR="004B28DB" w:rsidRPr="003A2E38" w:rsidRDefault="004B28DB" w:rsidP="003A2E38">
      <w:pPr>
        <w:ind w:left="1680"/>
        <w:rPr>
          <w:b/>
          <w:i/>
          <w:color w:val="000000"/>
        </w:rPr>
      </w:pPr>
      <w:r w:rsidRPr="003A2E38">
        <w:rPr>
          <w:b/>
          <w:i/>
          <w:color w:val="000000"/>
        </w:rPr>
        <w:t>Oui ton Dieu t’appelle à vivre, vivre, vivre</w:t>
      </w:r>
    </w:p>
    <w:p w:rsidR="004B28DB" w:rsidRDefault="004B28DB"/>
    <w:p w:rsidR="004B28DB" w:rsidRDefault="004B28DB">
      <w:pPr>
        <w:rPr>
          <w:i/>
          <w:iCs/>
        </w:rPr>
      </w:pPr>
      <w:r>
        <w:rPr>
          <w:i/>
          <w:iCs/>
        </w:rPr>
        <w:t xml:space="preserve">Le lecteur va prendre le lectionnaire sur l’autel et le dépose sur l’ambon. </w:t>
      </w:r>
    </w:p>
    <w:p w:rsidR="004B28DB" w:rsidRDefault="004B28DB">
      <w:pPr>
        <w:rPr>
          <w:i/>
          <w:iCs/>
        </w:rPr>
      </w:pPr>
      <w:r>
        <w:rPr>
          <w:i/>
          <w:iCs/>
        </w:rPr>
        <w:t>Il lit la lecture dans le livre.</w:t>
      </w:r>
    </w:p>
    <w:p w:rsidR="004B28DB" w:rsidRDefault="004B28DB"/>
    <w:p w:rsidR="004B28DB" w:rsidRDefault="004B28DB">
      <w:r>
        <w:rPr>
          <w:u w:val="single"/>
        </w:rPr>
        <w:t>La Parole de Dieu</w:t>
      </w:r>
      <w:r>
        <w:t xml:space="preserve"> (2 Tm 3, 14-17)</w:t>
      </w:r>
    </w:p>
    <w:p w:rsidR="004B28DB" w:rsidRDefault="004B28DB"/>
    <w:p w:rsidR="004B28DB" w:rsidRDefault="004B28DB">
      <w:pPr>
        <w:rPr>
          <w:b/>
          <w:bCs/>
        </w:rPr>
      </w:pPr>
      <w:r>
        <w:rPr>
          <w:b/>
          <w:bCs/>
        </w:rPr>
        <w:t>De la deuxième lettre de Saint Paul apôtre à Timothée</w:t>
      </w:r>
    </w:p>
    <w:p w:rsidR="004B28DB" w:rsidRDefault="004B28DB">
      <w:pPr>
        <w:jc w:val="both"/>
      </w:pPr>
      <w:r>
        <w:t>Fils bien-aimé,</w:t>
      </w:r>
    </w:p>
    <w:p w:rsidR="004B28DB" w:rsidRDefault="004B28DB">
      <w:pPr>
        <w:jc w:val="both"/>
      </w:pPr>
      <w:r>
        <w:t xml:space="preserve">Tu dois en rester à ce qu'on t'a enseigné : tu l'as reconnu comme vrai, sachant bien quels sont les maîtres qui te l'ont enseigné. </w:t>
      </w:r>
    </w:p>
    <w:p w:rsidR="004B28DB" w:rsidRDefault="004B28DB">
      <w:pPr>
        <w:jc w:val="both"/>
      </w:pPr>
      <w:r>
        <w:t xml:space="preserve">Depuis ton plus jeune âge, tu connais les textes sacrés : ils ont le pouvoir de te communiquer la sagesse, celle qui conduit au salut par la foi que nous avons en Jésus Christ. </w:t>
      </w:r>
    </w:p>
    <w:p w:rsidR="004B28DB" w:rsidRDefault="004B28DB">
      <w:pPr>
        <w:jc w:val="both"/>
      </w:pPr>
      <w:r>
        <w:t xml:space="preserve">Tous les textes de l'Écriture sont inspirés par Dieu ; celle-ci est utile pour enseigner, dénoncer le mal, redresser, éduquer dans la justice ; </w:t>
      </w:r>
    </w:p>
    <w:p w:rsidR="004B28DB" w:rsidRDefault="004B28DB">
      <w:pPr>
        <w:jc w:val="both"/>
      </w:pPr>
      <w:proofErr w:type="gramStart"/>
      <w:r>
        <w:t>grâce</w:t>
      </w:r>
      <w:proofErr w:type="gramEnd"/>
      <w:r>
        <w:t xml:space="preserve"> à elle, l'homme de Dieu sera bien armé, il sera pourvu de tout ce qu'il faut pour faire un bon travail. </w:t>
      </w:r>
    </w:p>
    <w:p w:rsidR="004B28DB" w:rsidRDefault="004B28DB"/>
    <w:p w:rsidR="004B28DB" w:rsidRDefault="004B28DB">
      <w:pPr>
        <w:rPr>
          <w:u w:val="single"/>
        </w:rPr>
      </w:pPr>
      <w:r>
        <w:rPr>
          <w:u w:val="single"/>
        </w:rPr>
        <w:t>Chant du Psaume 18</w:t>
      </w:r>
    </w:p>
    <w:p w:rsidR="004B28DB" w:rsidRDefault="004B28DB"/>
    <w:p w:rsidR="004B28DB" w:rsidRDefault="004B28DB">
      <w:r>
        <w:t xml:space="preserve">R/  Ta parole, Seigneur est vérité, et ta loi délivrance. </w:t>
      </w:r>
    </w:p>
    <w:p w:rsidR="004B28DB" w:rsidRDefault="004B28DB"/>
    <w:p w:rsidR="004B28DB" w:rsidRDefault="004B28DB">
      <w:r>
        <w:t xml:space="preserve">08 La loi du Seigneur est parfaite, </w:t>
      </w:r>
    </w:p>
    <w:p w:rsidR="004B28DB" w:rsidRDefault="004B28DB">
      <w:proofErr w:type="gramStart"/>
      <w:r>
        <w:t>qui</w:t>
      </w:r>
      <w:proofErr w:type="gramEnd"/>
      <w:r>
        <w:t xml:space="preserve"> redonne vie ;  </w:t>
      </w:r>
    </w:p>
    <w:p w:rsidR="004B28DB" w:rsidRDefault="004B28DB">
      <w:proofErr w:type="gramStart"/>
      <w:r>
        <w:t>la</w:t>
      </w:r>
      <w:proofErr w:type="gramEnd"/>
      <w:r>
        <w:t xml:space="preserve"> charte du Seigneur est sûre, </w:t>
      </w:r>
    </w:p>
    <w:p w:rsidR="004B28DB" w:rsidRDefault="004B28DB">
      <w:proofErr w:type="gramStart"/>
      <w:r>
        <w:t>qui</w:t>
      </w:r>
      <w:proofErr w:type="gramEnd"/>
      <w:r>
        <w:t xml:space="preserve"> rend sages les simples. R/</w:t>
      </w:r>
    </w:p>
    <w:p w:rsidR="004B28DB" w:rsidRDefault="004B28DB">
      <w:r>
        <w:t xml:space="preserve"> </w:t>
      </w:r>
    </w:p>
    <w:p w:rsidR="004B28DB" w:rsidRDefault="004B28DB">
      <w:r>
        <w:t xml:space="preserve">09 Les préceptes du Seigneur sont droits, </w:t>
      </w:r>
    </w:p>
    <w:p w:rsidR="004B28DB" w:rsidRDefault="004B28DB">
      <w:proofErr w:type="gramStart"/>
      <w:r>
        <w:t>ils</w:t>
      </w:r>
      <w:proofErr w:type="gramEnd"/>
      <w:r>
        <w:t xml:space="preserve"> réjouissent le </w:t>
      </w:r>
      <w:proofErr w:type="spellStart"/>
      <w:r>
        <w:t>coeur</w:t>
      </w:r>
      <w:proofErr w:type="spellEnd"/>
      <w:r>
        <w:t xml:space="preserve"> ; </w:t>
      </w:r>
    </w:p>
    <w:p w:rsidR="004B28DB" w:rsidRDefault="004B28DB">
      <w:proofErr w:type="gramStart"/>
      <w:r>
        <w:t>le</w:t>
      </w:r>
      <w:proofErr w:type="gramEnd"/>
      <w:r>
        <w:t xml:space="preserve"> commandement du Seigneur est limpide, </w:t>
      </w:r>
    </w:p>
    <w:p w:rsidR="004B28DB" w:rsidRDefault="004B28DB">
      <w:proofErr w:type="gramStart"/>
      <w:r>
        <w:t>il</w:t>
      </w:r>
      <w:proofErr w:type="gramEnd"/>
      <w:r>
        <w:t xml:space="preserve"> clarifie le regard. R/</w:t>
      </w:r>
    </w:p>
    <w:p w:rsidR="004B28DB" w:rsidRDefault="004B28DB"/>
    <w:p w:rsidR="004B28DB" w:rsidRDefault="004B28DB">
      <w:r>
        <w:t xml:space="preserve">10 La crainte qu'il inspire est pure, </w:t>
      </w:r>
    </w:p>
    <w:p w:rsidR="004B28DB" w:rsidRDefault="004B28DB">
      <w:proofErr w:type="gramStart"/>
      <w:r>
        <w:t>elle</w:t>
      </w:r>
      <w:proofErr w:type="gramEnd"/>
      <w:r>
        <w:t xml:space="preserve"> est là pour toujours ; </w:t>
      </w:r>
    </w:p>
    <w:p w:rsidR="004B28DB" w:rsidRDefault="004B28DB">
      <w:proofErr w:type="gramStart"/>
      <w:r>
        <w:t>les</w:t>
      </w:r>
      <w:proofErr w:type="gramEnd"/>
      <w:r>
        <w:t xml:space="preserve"> décisions du Seigneur sont justes </w:t>
      </w:r>
    </w:p>
    <w:p w:rsidR="004B28DB" w:rsidRDefault="004B28DB">
      <w:proofErr w:type="gramStart"/>
      <w:r>
        <w:t>et</w:t>
      </w:r>
      <w:proofErr w:type="gramEnd"/>
      <w:r>
        <w:t xml:space="preserve"> vraiment équitables. R/</w:t>
      </w:r>
    </w:p>
    <w:p w:rsidR="004B28DB" w:rsidRDefault="004B28DB"/>
    <w:p w:rsidR="004B28DB" w:rsidRDefault="004B28DB">
      <w:r>
        <w:t xml:space="preserve">11 plus désirables que l'or, </w:t>
      </w:r>
    </w:p>
    <w:p w:rsidR="004B28DB" w:rsidRDefault="004B28DB">
      <w:proofErr w:type="gramStart"/>
      <w:r>
        <w:t>qu'une</w:t>
      </w:r>
      <w:proofErr w:type="gramEnd"/>
      <w:r>
        <w:t xml:space="preserve"> masse d'or fin, </w:t>
      </w:r>
    </w:p>
    <w:p w:rsidR="004B28DB" w:rsidRDefault="004B28DB">
      <w:proofErr w:type="gramStart"/>
      <w:r>
        <w:t>plus</w:t>
      </w:r>
      <w:proofErr w:type="gramEnd"/>
      <w:r>
        <w:t xml:space="preserve"> savoureuses que le miel </w:t>
      </w:r>
    </w:p>
    <w:p w:rsidR="004B28DB" w:rsidRDefault="004B28DB">
      <w:proofErr w:type="gramStart"/>
      <w:r>
        <w:t>qui</w:t>
      </w:r>
      <w:proofErr w:type="gramEnd"/>
      <w:r>
        <w:t xml:space="preserve"> coule des rayons. R/</w:t>
      </w:r>
    </w:p>
    <w:p w:rsidR="004B28DB" w:rsidRDefault="004B28DB"/>
    <w:p w:rsidR="004B28DB" w:rsidRDefault="004B28DB">
      <w:pPr>
        <w:rPr>
          <w:u w:val="single"/>
        </w:rPr>
      </w:pPr>
    </w:p>
    <w:p w:rsidR="004B28DB" w:rsidRDefault="004B28DB">
      <w:pPr>
        <w:rPr>
          <w:u w:val="single"/>
        </w:rPr>
      </w:pPr>
    </w:p>
    <w:p w:rsidR="004B28DB" w:rsidRDefault="004B28DB">
      <w:pPr>
        <w:rPr>
          <w:u w:val="single"/>
        </w:rPr>
      </w:pPr>
    </w:p>
    <w:p w:rsidR="004B28DB" w:rsidRDefault="004B28DB">
      <w:pPr>
        <w:rPr>
          <w:u w:val="single"/>
        </w:rPr>
      </w:pPr>
    </w:p>
    <w:p w:rsidR="004B28DB" w:rsidRDefault="004B28DB">
      <w:r>
        <w:rPr>
          <w:u w:val="single"/>
        </w:rPr>
        <w:t>Prière</w:t>
      </w:r>
      <w:r>
        <w:t xml:space="preserve"> </w:t>
      </w:r>
      <w:r>
        <w:tab/>
        <w:t xml:space="preserve">(extrait du </w:t>
      </w:r>
      <w:r>
        <w:rPr>
          <w:i/>
          <w:iCs/>
        </w:rPr>
        <w:t>Livre des bénédictions</w:t>
      </w:r>
      <w:r>
        <w:t>, n. 916)</w:t>
      </w:r>
    </w:p>
    <w:p w:rsidR="004B28DB" w:rsidRDefault="004B28DB"/>
    <w:p w:rsidR="004B28DB" w:rsidRDefault="004B28DB">
      <w:r>
        <w:t xml:space="preserve">Dieu, qui </w:t>
      </w:r>
      <w:proofErr w:type="gramStart"/>
      <w:r>
        <w:t>as</w:t>
      </w:r>
      <w:proofErr w:type="gramEnd"/>
      <w:r>
        <w:t xml:space="preserve"> appelé les hommes dans leur nuit</w:t>
      </w:r>
    </w:p>
    <w:p w:rsidR="004B28DB" w:rsidRDefault="004B28DB">
      <w:proofErr w:type="gramStart"/>
      <w:r>
        <w:t>pour</w:t>
      </w:r>
      <w:proofErr w:type="gramEnd"/>
      <w:r>
        <w:t xml:space="preserve"> qu'ils entrent dans ton admirable lumière, </w:t>
      </w:r>
    </w:p>
    <w:p w:rsidR="004B28DB" w:rsidRDefault="004B28DB">
      <w:proofErr w:type="gramStart"/>
      <w:r>
        <w:t>il</w:t>
      </w:r>
      <w:proofErr w:type="gramEnd"/>
      <w:r>
        <w:t xml:space="preserve"> nous est bon de te rendre grâce</w:t>
      </w:r>
    </w:p>
    <w:p w:rsidR="004B28DB" w:rsidRDefault="004B28DB">
      <w:proofErr w:type="gramStart"/>
      <w:r>
        <w:t>car</w:t>
      </w:r>
      <w:proofErr w:type="gramEnd"/>
      <w:r>
        <w:t xml:space="preserve"> tu ne permets pas que nous manquions jamais </w:t>
      </w:r>
    </w:p>
    <w:p w:rsidR="004B28DB" w:rsidRDefault="004B28DB">
      <w:proofErr w:type="gramStart"/>
      <w:r>
        <w:t>de</w:t>
      </w:r>
      <w:proofErr w:type="gramEnd"/>
      <w:r>
        <w:t xml:space="preserve"> la nourriture de ta parole, </w:t>
      </w:r>
    </w:p>
    <w:p w:rsidR="004B28DB" w:rsidRDefault="004B28DB">
      <w:proofErr w:type="gramStart"/>
      <w:r>
        <w:t>et</w:t>
      </w:r>
      <w:proofErr w:type="gramEnd"/>
      <w:r>
        <w:t xml:space="preserve"> tu ne cesses de nous faire entendre les merveilles </w:t>
      </w:r>
    </w:p>
    <w:p w:rsidR="004B28DB" w:rsidRDefault="004B28DB">
      <w:proofErr w:type="gramStart"/>
      <w:r>
        <w:t>que</w:t>
      </w:r>
      <w:proofErr w:type="gramEnd"/>
      <w:r>
        <w:t xml:space="preserve"> tu as prononcées. </w:t>
      </w:r>
    </w:p>
    <w:p w:rsidR="004B28DB" w:rsidRDefault="004B28DB">
      <w:r>
        <w:t xml:space="preserve">Nous t'en prions, Seigneur que la voix de ton Fils résonne en ce lieu </w:t>
      </w:r>
    </w:p>
    <w:p w:rsidR="004B28DB" w:rsidRDefault="004B28DB">
      <w:proofErr w:type="gramStart"/>
      <w:r>
        <w:t>et</w:t>
      </w:r>
      <w:proofErr w:type="gramEnd"/>
      <w:r>
        <w:t xml:space="preserve"> parvienne à nos oreilles pour qu'à l'invitation intérieure de l'Esprit Saint</w:t>
      </w:r>
    </w:p>
    <w:p w:rsidR="004B28DB" w:rsidRDefault="004B28DB">
      <w:proofErr w:type="gramStart"/>
      <w:r>
        <w:t>nous</w:t>
      </w:r>
      <w:proofErr w:type="gramEnd"/>
      <w:r>
        <w:t xml:space="preserve"> ne soyons pas simplement des auditeurs de ta parole </w:t>
      </w:r>
    </w:p>
    <w:p w:rsidR="004B28DB" w:rsidRDefault="004B28DB">
      <w:proofErr w:type="gramStart"/>
      <w:r>
        <w:t>mais</w:t>
      </w:r>
      <w:proofErr w:type="gramEnd"/>
      <w:r>
        <w:t xml:space="preserve"> que nous la mettions en pratique. </w:t>
      </w:r>
    </w:p>
    <w:p w:rsidR="004B28DB" w:rsidRDefault="004B28DB">
      <w:r>
        <w:t xml:space="preserve">Que ceux qui proclameront ici ta parole </w:t>
      </w:r>
    </w:p>
    <w:p w:rsidR="004B28DB" w:rsidRDefault="004B28DB">
      <w:proofErr w:type="gramStart"/>
      <w:r>
        <w:t>nous</w:t>
      </w:r>
      <w:proofErr w:type="gramEnd"/>
      <w:r>
        <w:t xml:space="preserve"> montrent le chemin de la vie </w:t>
      </w:r>
    </w:p>
    <w:p w:rsidR="004B28DB" w:rsidRDefault="004B28DB">
      <w:proofErr w:type="gramStart"/>
      <w:r>
        <w:t>pour</w:t>
      </w:r>
      <w:proofErr w:type="gramEnd"/>
      <w:r>
        <w:t xml:space="preserve"> que nous y avancions avec joie à la suite du Christ </w:t>
      </w:r>
    </w:p>
    <w:p w:rsidR="004B28DB" w:rsidRDefault="004B28DB">
      <w:proofErr w:type="gramStart"/>
      <w:r>
        <w:t>et</w:t>
      </w:r>
      <w:proofErr w:type="gramEnd"/>
      <w:r>
        <w:t xml:space="preserve"> que nous obtenions en lui la vie éternelle. </w:t>
      </w:r>
    </w:p>
    <w:p w:rsidR="004B28DB" w:rsidRDefault="004B28DB">
      <w:r>
        <w:t>Lui qui est vivant avec toi pour les siècles des siècles. R/ Amen.</w:t>
      </w:r>
    </w:p>
    <w:p w:rsidR="004B28DB" w:rsidRDefault="004B28DB"/>
    <w:p w:rsidR="004B28DB" w:rsidRDefault="004B28DB">
      <w:pPr>
        <w:pStyle w:val="Paragraphedeliste"/>
        <w:numPr>
          <w:ilvl w:val="0"/>
          <w:numId w:val="1"/>
        </w:numPr>
        <w:rPr>
          <w:rFonts w:ascii="Times New Roman" w:hAnsi="Times New Roman" w:cs="Times New Roman"/>
          <w:b/>
          <w:bCs/>
          <w:sz w:val="24"/>
          <w:szCs w:val="24"/>
        </w:rPr>
      </w:pPr>
      <w:r>
        <w:rPr>
          <w:rFonts w:ascii="Times New Roman" w:hAnsi="Times New Roman" w:cs="Times New Roman"/>
          <w:b/>
          <w:bCs/>
          <w:sz w:val="24"/>
          <w:szCs w:val="24"/>
        </w:rPr>
        <w:t xml:space="preserve">L’autel </w:t>
      </w:r>
    </w:p>
    <w:p w:rsidR="004B28DB" w:rsidRDefault="004B28DB">
      <w:pPr>
        <w:rPr>
          <w:i/>
          <w:iCs/>
        </w:rPr>
      </w:pPr>
      <w:r>
        <w:rPr>
          <w:i/>
          <w:iCs/>
        </w:rPr>
        <w:t>Les participants s’assoient dans le chœur, tournés vers l’autel</w:t>
      </w:r>
    </w:p>
    <w:p w:rsidR="004B28DB" w:rsidRDefault="004B28DB">
      <w:pPr>
        <w:rPr>
          <w:color w:val="4F81BD"/>
        </w:rPr>
      </w:pPr>
    </w:p>
    <w:p w:rsidR="004B28DB" w:rsidRPr="003A2E38" w:rsidRDefault="004B28DB" w:rsidP="003A2E38">
      <w:pPr>
        <w:ind w:left="1680"/>
        <w:rPr>
          <w:b/>
          <w:i/>
          <w:color w:val="000000"/>
        </w:rPr>
      </w:pPr>
      <w:r w:rsidRPr="003A2E38">
        <w:rPr>
          <w:b/>
          <w:i/>
          <w:color w:val="000000"/>
        </w:rPr>
        <w:t xml:space="preserve">Chant : </w:t>
      </w:r>
    </w:p>
    <w:p w:rsidR="004B28DB" w:rsidRPr="003A2E38" w:rsidRDefault="004B28DB" w:rsidP="003A2E38">
      <w:pPr>
        <w:ind w:left="1680"/>
        <w:rPr>
          <w:b/>
          <w:i/>
          <w:color w:val="000000"/>
        </w:rPr>
      </w:pPr>
      <w:r w:rsidRPr="003A2E38">
        <w:rPr>
          <w:b/>
          <w:i/>
          <w:color w:val="000000"/>
        </w:rPr>
        <w:t>Vous m’avez reconnu à la fraction du pain, prenez-le,</w:t>
      </w:r>
    </w:p>
    <w:p w:rsidR="004B28DB" w:rsidRPr="003A2E38" w:rsidRDefault="004B28DB" w:rsidP="003A2E38">
      <w:pPr>
        <w:ind w:left="1680"/>
        <w:rPr>
          <w:b/>
          <w:i/>
          <w:color w:val="000000"/>
        </w:rPr>
      </w:pPr>
      <w:r w:rsidRPr="003A2E38">
        <w:rPr>
          <w:b/>
          <w:i/>
          <w:color w:val="000000"/>
        </w:rPr>
        <w:t>Vous m’avez reconnu dans ce pain en vos mains, mangez-le</w:t>
      </w:r>
    </w:p>
    <w:p w:rsidR="004B28DB" w:rsidRPr="003A2E38" w:rsidRDefault="004B28DB" w:rsidP="003A2E38">
      <w:pPr>
        <w:ind w:left="1680"/>
        <w:rPr>
          <w:b/>
          <w:i/>
          <w:color w:val="000000"/>
        </w:rPr>
      </w:pPr>
      <w:r w:rsidRPr="003A2E38">
        <w:rPr>
          <w:b/>
          <w:i/>
          <w:color w:val="000000"/>
        </w:rPr>
        <w:t>Avec vous je conclu une alliance nouvelle</w:t>
      </w:r>
    </w:p>
    <w:p w:rsidR="004B28DB" w:rsidRPr="003A2E38" w:rsidRDefault="004B28DB" w:rsidP="003A2E38">
      <w:pPr>
        <w:ind w:left="1680"/>
        <w:rPr>
          <w:b/>
          <w:i/>
          <w:color w:val="000000"/>
        </w:rPr>
      </w:pPr>
      <w:r w:rsidRPr="003A2E38">
        <w:rPr>
          <w:b/>
          <w:i/>
          <w:color w:val="000000"/>
        </w:rPr>
        <w:t>Avec vous je conclu une alliance éternelle</w:t>
      </w:r>
    </w:p>
    <w:p w:rsidR="004B28DB" w:rsidRPr="003A2E38" w:rsidRDefault="004B28DB" w:rsidP="003A2E38">
      <w:pPr>
        <w:ind w:left="1680"/>
        <w:rPr>
          <w:b/>
          <w:i/>
          <w:color w:val="000000"/>
        </w:rPr>
      </w:pPr>
    </w:p>
    <w:p w:rsidR="004B28DB" w:rsidRPr="003A2E38" w:rsidRDefault="004B28DB" w:rsidP="003A2E38">
      <w:pPr>
        <w:ind w:left="1680"/>
        <w:rPr>
          <w:b/>
          <w:i/>
          <w:color w:val="000000"/>
        </w:rPr>
      </w:pPr>
      <w:r w:rsidRPr="003A2E38">
        <w:rPr>
          <w:b/>
          <w:i/>
          <w:color w:val="000000"/>
        </w:rPr>
        <w:t>Voici le commencement, le Verbe s’est fait chair</w:t>
      </w:r>
    </w:p>
    <w:p w:rsidR="004B28DB" w:rsidRPr="003A2E38" w:rsidRDefault="004B28DB" w:rsidP="003A2E38">
      <w:pPr>
        <w:ind w:left="1680"/>
        <w:rPr>
          <w:b/>
          <w:i/>
          <w:color w:val="000000"/>
        </w:rPr>
      </w:pPr>
      <w:r w:rsidRPr="003A2E38">
        <w:rPr>
          <w:b/>
          <w:i/>
          <w:color w:val="000000"/>
        </w:rPr>
        <w:t>Voici le commencement je suis venu sur terre</w:t>
      </w:r>
    </w:p>
    <w:p w:rsidR="004B28DB" w:rsidRPr="003A2E38" w:rsidRDefault="004B28DB" w:rsidP="003A2E38">
      <w:pPr>
        <w:ind w:left="1680"/>
        <w:rPr>
          <w:b/>
          <w:i/>
          <w:color w:val="000000"/>
        </w:rPr>
      </w:pPr>
      <w:proofErr w:type="gramStart"/>
      <w:r w:rsidRPr="003A2E38">
        <w:rPr>
          <w:b/>
          <w:i/>
          <w:color w:val="000000"/>
        </w:rPr>
        <w:t>Couché</w:t>
      </w:r>
      <w:proofErr w:type="gramEnd"/>
      <w:r w:rsidRPr="003A2E38">
        <w:rPr>
          <w:b/>
          <w:i/>
          <w:color w:val="000000"/>
        </w:rPr>
        <w:t xml:space="preserve"> dans une mangeoire</w:t>
      </w:r>
    </w:p>
    <w:p w:rsidR="004B28DB" w:rsidRDefault="004B28DB"/>
    <w:p w:rsidR="004B28DB" w:rsidRDefault="004B28DB">
      <w:r>
        <w:rPr>
          <w:u w:val="single"/>
        </w:rPr>
        <w:t>La Parole de Dieu</w:t>
      </w:r>
      <w:r>
        <w:t xml:space="preserve"> (He 13, 8-15)</w:t>
      </w:r>
    </w:p>
    <w:p w:rsidR="004B28DB" w:rsidRDefault="004B28DB"/>
    <w:p w:rsidR="004B28DB" w:rsidRDefault="004B28DB">
      <w:pPr>
        <w:rPr>
          <w:b/>
          <w:bCs/>
        </w:rPr>
      </w:pPr>
      <w:r>
        <w:rPr>
          <w:b/>
          <w:bCs/>
        </w:rPr>
        <w:t>De la lettre aux Hébreux</w:t>
      </w:r>
    </w:p>
    <w:p w:rsidR="004B28DB" w:rsidRDefault="004B28DB">
      <w:pPr>
        <w:jc w:val="both"/>
      </w:pPr>
      <w:r>
        <w:t>Frères,</w:t>
      </w:r>
    </w:p>
    <w:p w:rsidR="004B28DB" w:rsidRDefault="004B28DB">
      <w:pPr>
        <w:jc w:val="both"/>
      </w:pPr>
      <w:r>
        <w:t xml:space="preserve">Jésus Christ, hier et aujourd'hui, est le même, il l'est pour l'éternité. </w:t>
      </w:r>
    </w:p>
    <w:p w:rsidR="004B28DB" w:rsidRDefault="004B28DB">
      <w:pPr>
        <w:jc w:val="both"/>
      </w:pPr>
      <w:r>
        <w:t xml:space="preserve">Ne vous laissez pas égarer par toutes sortes de doctrines étrangères. C'est par la grâce qu'il convient de refaire nos forces, et non par des aliments rituels qui n'ont jamais profité à leurs adeptes. </w:t>
      </w:r>
    </w:p>
    <w:p w:rsidR="004B28DB" w:rsidRDefault="004B28DB">
      <w:pPr>
        <w:jc w:val="both"/>
      </w:pPr>
      <w:r>
        <w:t xml:space="preserve">Sur l'autel que nous avons, la victime offerte ne doit pas servir de nourriture aux prêtres de l'ancienne Alliance. </w:t>
      </w:r>
    </w:p>
    <w:p w:rsidR="004B28DB" w:rsidRDefault="004B28DB">
      <w:pPr>
        <w:jc w:val="both"/>
      </w:pPr>
      <w:r>
        <w:t xml:space="preserve">En effet, quand le grand prêtre portait dans le sanctuaire le sang des animaux pour l'expiation du péché, c'est en dehors de l'enceinte que leurs corps étaient brûlés. </w:t>
      </w:r>
    </w:p>
    <w:p w:rsidR="004B28DB" w:rsidRDefault="004B28DB">
      <w:pPr>
        <w:jc w:val="both"/>
      </w:pPr>
      <w:r>
        <w:t xml:space="preserve">C'est pourquoi Jésus, lui aussi, voulant sanctifier le peuple par son propre sang, a souffert sa Passion en dehors de l'enceinte de la ville. </w:t>
      </w:r>
    </w:p>
    <w:p w:rsidR="004B28DB" w:rsidRDefault="004B28DB">
      <w:pPr>
        <w:jc w:val="both"/>
      </w:pPr>
      <w:r>
        <w:t xml:space="preserve">Eh bien ! </w:t>
      </w:r>
      <w:proofErr w:type="gramStart"/>
      <w:r>
        <w:t>pour</w:t>
      </w:r>
      <w:proofErr w:type="gramEnd"/>
      <w:r>
        <w:t xml:space="preserve"> aller à sa rencontre, sortons en dehors de l'enceinte, en portant la même humiliation que lui. </w:t>
      </w:r>
    </w:p>
    <w:p w:rsidR="004B28DB" w:rsidRDefault="004B28DB">
      <w:pPr>
        <w:jc w:val="both"/>
      </w:pPr>
      <w:r>
        <w:t xml:space="preserve">Car la cité que nous avons ici-bas n'est pas définitive : nous attendons la cité future. </w:t>
      </w:r>
    </w:p>
    <w:p w:rsidR="004B28DB" w:rsidRDefault="004B28DB">
      <w:pPr>
        <w:jc w:val="both"/>
      </w:pPr>
      <w:r>
        <w:t xml:space="preserve">En toute circonstance, offrons à Dieu, par Jésus, un sacrifice de louange, c'est-à-dire l'acte de foi qui sort de nos lèvres en l'honneur de son nom. </w:t>
      </w:r>
    </w:p>
    <w:p w:rsidR="004B28DB" w:rsidRDefault="004B28DB"/>
    <w:p w:rsidR="004B28DB" w:rsidRDefault="004B28DB">
      <w:pPr>
        <w:rPr>
          <w:i/>
          <w:iCs/>
        </w:rPr>
      </w:pPr>
      <w:r>
        <w:rPr>
          <w:i/>
          <w:iCs/>
        </w:rPr>
        <w:t>Temps de silence</w:t>
      </w:r>
    </w:p>
    <w:p w:rsidR="004B28DB" w:rsidRDefault="004B28DB">
      <w:r>
        <w:rPr>
          <w:u w:val="single"/>
        </w:rPr>
        <w:t>Méditation</w:t>
      </w:r>
      <w:r>
        <w:t xml:space="preserve"> </w:t>
      </w:r>
      <w:r>
        <w:tab/>
        <w:t xml:space="preserve">(extrait du </w:t>
      </w:r>
      <w:r>
        <w:rPr>
          <w:i/>
          <w:iCs/>
        </w:rPr>
        <w:t>Rituel de la dédicace d’un autel</w:t>
      </w:r>
      <w:r>
        <w:t>, n. 48)</w:t>
      </w:r>
    </w:p>
    <w:p w:rsidR="004B28DB" w:rsidRDefault="004B28DB"/>
    <w:p w:rsidR="004B28DB" w:rsidRDefault="004B28DB">
      <w:pPr>
        <w:rPr>
          <w:i/>
          <w:iCs/>
        </w:rPr>
      </w:pPr>
      <w:r>
        <w:rPr>
          <w:i/>
          <w:iCs/>
        </w:rPr>
        <w:t>Nous méditons sur la prière de dédicace d’un autel</w:t>
      </w:r>
    </w:p>
    <w:p w:rsidR="004B28DB" w:rsidRDefault="004B28DB"/>
    <w:p w:rsidR="004B28DB" w:rsidRDefault="004B28DB">
      <w:r>
        <w:t>Nous t'exaltons, Seigneur,</w:t>
      </w:r>
    </w:p>
    <w:p w:rsidR="004B28DB" w:rsidRDefault="004B28DB">
      <w:proofErr w:type="gramStart"/>
      <w:r>
        <w:t>et</w:t>
      </w:r>
      <w:proofErr w:type="gramEnd"/>
      <w:r>
        <w:t xml:space="preserve"> nous te bénissons,</w:t>
      </w:r>
    </w:p>
    <w:p w:rsidR="004B28DB" w:rsidRDefault="004B28DB">
      <w:pPr>
        <w:rPr>
          <w:spacing w:val="-1"/>
        </w:rPr>
      </w:pPr>
      <w:proofErr w:type="gramStart"/>
      <w:r>
        <w:rPr>
          <w:spacing w:val="-1"/>
        </w:rPr>
        <w:t>toi</w:t>
      </w:r>
      <w:proofErr w:type="gramEnd"/>
      <w:r>
        <w:rPr>
          <w:spacing w:val="-1"/>
        </w:rPr>
        <w:t xml:space="preserve"> qui as voulu, dans un admirable dessein de ton amour, </w:t>
      </w:r>
    </w:p>
    <w:p w:rsidR="004B28DB" w:rsidRDefault="004B28DB">
      <w:pPr>
        <w:rPr>
          <w:spacing w:val="-1"/>
        </w:rPr>
      </w:pPr>
      <w:proofErr w:type="gramStart"/>
      <w:r>
        <w:rPr>
          <w:spacing w:val="-1"/>
        </w:rPr>
        <w:t>que</w:t>
      </w:r>
      <w:proofErr w:type="gramEnd"/>
      <w:r>
        <w:rPr>
          <w:spacing w:val="-1"/>
        </w:rPr>
        <w:t xml:space="preserve"> le mystère de cet autel,</w:t>
      </w:r>
    </w:p>
    <w:p w:rsidR="004B28DB" w:rsidRDefault="004B28DB">
      <w:pPr>
        <w:rPr>
          <w:spacing w:val="-2"/>
        </w:rPr>
      </w:pPr>
      <w:proofErr w:type="gramStart"/>
      <w:r>
        <w:rPr>
          <w:spacing w:val="-2"/>
        </w:rPr>
        <w:t>préfiguré</w:t>
      </w:r>
      <w:proofErr w:type="gramEnd"/>
      <w:r>
        <w:rPr>
          <w:spacing w:val="-2"/>
        </w:rPr>
        <w:t xml:space="preserve"> jadis de diverses manières,</w:t>
      </w:r>
    </w:p>
    <w:p w:rsidR="004B28DB" w:rsidRDefault="004B28DB">
      <w:pPr>
        <w:rPr>
          <w:spacing w:val="-1"/>
        </w:rPr>
      </w:pPr>
      <w:proofErr w:type="gramStart"/>
      <w:r>
        <w:rPr>
          <w:spacing w:val="-1"/>
        </w:rPr>
        <w:t>trouve</w:t>
      </w:r>
      <w:proofErr w:type="gramEnd"/>
      <w:r>
        <w:rPr>
          <w:spacing w:val="-1"/>
        </w:rPr>
        <w:t xml:space="preserve"> son accomplissement dans le Christ.</w:t>
      </w:r>
    </w:p>
    <w:p w:rsidR="004B28DB" w:rsidRDefault="004B28DB">
      <w:pPr>
        <w:rPr>
          <w:spacing w:val="1"/>
        </w:rPr>
      </w:pPr>
    </w:p>
    <w:p w:rsidR="004B28DB" w:rsidRDefault="004B28DB">
      <w:pPr>
        <w:rPr>
          <w:spacing w:val="1"/>
        </w:rPr>
      </w:pPr>
      <w:r>
        <w:rPr>
          <w:spacing w:val="1"/>
        </w:rPr>
        <w:t>En effet, après le déluge,</w:t>
      </w:r>
    </w:p>
    <w:p w:rsidR="004B28DB" w:rsidRDefault="004B28DB">
      <w:r>
        <w:t>Noé, cet autre père du genre humain,</w:t>
      </w:r>
    </w:p>
    <w:p w:rsidR="004B28DB" w:rsidRDefault="004B28DB">
      <w:pPr>
        <w:rPr>
          <w:spacing w:val="-1"/>
        </w:rPr>
      </w:pPr>
      <w:proofErr w:type="gramStart"/>
      <w:r>
        <w:rPr>
          <w:spacing w:val="-1"/>
        </w:rPr>
        <w:t>t'érigea</w:t>
      </w:r>
      <w:proofErr w:type="gramEnd"/>
      <w:r>
        <w:rPr>
          <w:spacing w:val="-1"/>
        </w:rPr>
        <w:t xml:space="preserve"> un autel pour t'offrir un sacrifice; </w:t>
      </w:r>
    </w:p>
    <w:p w:rsidR="004B28DB" w:rsidRDefault="004B28DB">
      <w:pPr>
        <w:rPr>
          <w:spacing w:val="-2"/>
        </w:rPr>
      </w:pPr>
      <w:proofErr w:type="gramStart"/>
      <w:r>
        <w:rPr>
          <w:spacing w:val="-1"/>
        </w:rPr>
        <w:t>tu</w:t>
      </w:r>
      <w:proofErr w:type="gramEnd"/>
      <w:r>
        <w:rPr>
          <w:spacing w:val="-1"/>
        </w:rPr>
        <w:t xml:space="preserve"> l'acceptas, Père très saint, </w:t>
      </w:r>
      <w:r>
        <w:rPr>
          <w:spacing w:val="-2"/>
        </w:rPr>
        <w:t>comme un parfum d'agréable odeur</w:t>
      </w:r>
    </w:p>
    <w:p w:rsidR="004B28DB" w:rsidRDefault="004B28DB">
      <w:proofErr w:type="gramStart"/>
      <w:r>
        <w:t>et</w:t>
      </w:r>
      <w:proofErr w:type="gramEnd"/>
      <w:r>
        <w:t xml:space="preserve"> tu renouas avec les hommes ton alliance d'amour.</w:t>
      </w:r>
    </w:p>
    <w:p w:rsidR="004B28DB" w:rsidRDefault="004B28DB">
      <w:pPr>
        <w:rPr>
          <w:spacing w:val="-2"/>
        </w:rPr>
      </w:pPr>
    </w:p>
    <w:p w:rsidR="004B28DB" w:rsidRDefault="004B28DB">
      <w:pPr>
        <w:rPr>
          <w:spacing w:val="-2"/>
        </w:rPr>
      </w:pPr>
      <w:r>
        <w:rPr>
          <w:spacing w:val="-2"/>
        </w:rPr>
        <w:t xml:space="preserve">Abraham, notre père dans la foi, </w:t>
      </w:r>
    </w:p>
    <w:p w:rsidR="004B28DB" w:rsidRDefault="004B28DB">
      <w:pPr>
        <w:rPr>
          <w:spacing w:val="-2"/>
        </w:rPr>
      </w:pPr>
      <w:proofErr w:type="gramStart"/>
      <w:r>
        <w:rPr>
          <w:spacing w:val="-2"/>
        </w:rPr>
        <w:t>obéissant</w:t>
      </w:r>
      <w:proofErr w:type="gramEnd"/>
      <w:r>
        <w:rPr>
          <w:spacing w:val="-2"/>
        </w:rPr>
        <w:t xml:space="preserve"> de tout son </w:t>
      </w:r>
      <w:proofErr w:type="spellStart"/>
      <w:r>
        <w:rPr>
          <w:spacing w:val="-2"/>
        </w:rPr>
        <w:t>coeur</w:t>
      </w:r>
      <w:proofErr w:type="spellEnd"/>
      <w:r>
        <w:rPr>
          <w:spacing w:val="-2"/>
        </w:rPr>
        <w:t xml:space="preserve"> à ta parole, </w:t>
      </w:r>
    </w:p>
    <w:p w:rsidR="004B28DB" w:rsidRDefault="004B28DB">
      <w:pPr>
        <w:rPr>
          <w:spacing w:val="1"/>
        </w:rPr>
      </w:pPr>
      <w:proofErr w:type="gramStart"/>
      <w:r>
        <w:t>te</w:t>
      </w:r>
      <w:proofErr w:type="gramEnd"/>
      <w:r>
        <w:t xml:space="preserve"> dressa lui aussi un autel, </w:t>
      </w:r>
      <w:r>
        <w:rPr>
          <w:spacing w:val="-1"/>
        </w:rPr>
        <w:t xml:space="preserve">car il ne te refusait pas Isaac, </w:t>
      </w:r>
      <w:r>
        <w:rPr>
          <w:spacing w:val="1"/>
        </w:rPr>
        <w:t>son fils bien-aimé.</w:t>
      </w:r>
    </w:p>
    <w:p w:rsidR="004B28DB" w:rsidRDefault="004B28DB">
      <w:pPr>
        <w:rPr>
          <w:spacing w:val="-1"/>
        </w:rPr>
      </w:pPr>
    </w:p>
    <w:p w:rsidR="004B28DB" w:rsidRDefault="004B28DB">
      <w:pPr>
        <w:rPr>
          <w:spacing w:val="-1"/>
        </w:rPr>
      </w:pPr>
      <w:r>
        <w:rPr>
          <w:spacing w:val="-1"/>
        </w:rPr>
        <w:t>Moïse, à son tour,</w:t>
      </w:r>
    </w:p>
    <w:p w:rsidR="004B28DB" w:rsidRDefault="004B28DB">
      <w:proofErr w:type="gramStart"/>
      <w:r>
        <w:t>le</w:t>
      </w:r>
      <w:proofErr w:type="gramEnd"/>
      <w:r>
        <w:t xml:space="preserve"> médiateur de l'ancienne Alliance, te construisit un autel</w:t>
      </w:r>
    </w:p>
    <w:p w:rsidR="004B28DB" w:rsidRDefault="004B28DB">
      <w:pPr>
        <w:rPr>
          <w:spacing w:val="-1"/>
        </w:rPr>
      </w:pPr>
      <w:proofErr w:type="gramStart"/>
      <w:r>
        <w:t>qu'il</w:t>
      </w:r>
      <w:proofErr w:type="gramEnd"/>
      <w:r>
        <w:t xml:space="preserve"> aspergea du sang d'un agneau, </w:t>
      </w:r>
      <w:r>
        <w:rPr>
          <w:spacing w:val="-1"/>
        </w:rPr>
        <w:t xml:space="preserve">en préfiguration de l'autel de la croix. </w:t>
      </w:r>
    </w:p>
    <w:p w:rsidR="004B28DB" w:rsidRDefault="004B28DB">
      <w:pPr>
        <w:rPr>
          <w:spacing w:val="-1"/>
        </w:rPr>
      </w:pPr>
    </w:p>
    <w:p w:rsidR="004B28DB" w:rsidRDefault="004B28DB">
      <w:pPr>
        <w:rPr>
          <w:spacing w:val="-2"/>
        </w:rPr>
      </w:pPr>
      <w:r>
        <w:rPr>
          <w:spacing w:val="-2"/>
        </w:rPr>
        <w:t>Par le mystère de sa Pâque,</w:t>
      </w:r>
    </w:p>
    <w:p w:rsidR="004B28DB" w:rsidRDefault="004B28DB">
      <w:pPr>
        <w:rPr>
          <w:spacing w:val="-1"/>
        </w:rPr>
      </w:pPr>
      <w:proofErr w:type="gramStart"/>
      <w:r>
        <w:rPr>
          <w:spacing w:val="-1"/>
        </w:rPr>
        <w:t>le</w:t>
      </w:r>
      <w:proofErr w:type="gramEnd"/>
      <w:r>
        <w:rPr>
          <w:spacing w:val="-1"/>
        </w:rPr>
        <w:t xml:space="preserve"> Christ a donné à toutes ces figures leur achèvement </w:t>
      </w:r>
    </w:p>
    <w:p w:rsidR="004B28DB" w:rsidRDefault="004B28DB">
      <w:pPr>
        <w:rPr>
          <w:spacing w:val="-1"/>
        </w:rPr>
      </w:pPr>
      <w:proofErr w:type="gramStart"/>
      <w:r>
        <w:rPr>
          <w:spacing w:val="-1"/>
        </w:rPr>
        <w:t>à</w:t>
      </w:r>
      <w:proofErr w:type="gramEnd"/>
      <w:r>
        <w:rPr>
          <w:spacing w:val="-1"/>
        </w:rPr>
        <w:t xml:space="preserve"> la fois prêtre et victime,</w:t>
      </w:r>
    </w:p>
    <w:p w:rsidR="004B28DB" w:rsidRDefault="004B28DB">
      <w:pPr>
        <w:rPr>
          <w:spacing w:val="-1"/>
        </w:rPr>
      </w:pPr>
      <w:proofErr w:type="gramStart"/>
      <w:r>
        <w:rPr>
          <w:spacing w:val="-1"/>
        </w:rPr>
        <w:t>en</w:t>
      </w:r>
      <w:proofErr w:type="gramEnd"/>
      <w:r>
        <w:rPr>
          <w:spacing w:val="-1"/>
        </w:rPr>
        <w:t xml:space="preserve"> montant sur le bois de la croix, </w:t>
      </w:r>
    </w:p>
    <w:p w:rsidR="004B28DB" w:rsidRDefault="004B28DB">
      <w:proofErr w:type="gramStart"/>
      <w:r>
        <w:t>il</w:t>
      </w:r>
      <w:proofErr w:type="gramEnd"/>
      <w:r>
        <w:t xml:space="preserve"> s'est livré lui-même à toi, Père, comme une offrande pure,</w:t>
      </w:r>
    </w:p>
    <w:p w:rsidR="004B28DB" w:rsidRDefault="004B28DB">
      <w:proofErr w:type="gramStart"/>
      <w:r>
        <w:rPr>
          <w:spacing w:val="-1"/>
        </w:rPr>
        <w:t>pour</w:t>
      </w:r>
      <w:proofErr w:type="gramEnd"/>
      <w:r>
        <w:rPr>
          <w:spacing w:val="-1"/>
        </w:rPr>
        <w:t xml:space="preserve"> enlever les péchés du monde entier</w:t>
      </w:r>
    </w:p>
    <w:p w:rsidR="004B28DB" w:rsidRDefault="004B28DB">
      <w:pPr>
        <w:rPr>
          <w:spacing w:val="6"/>
        </w:rPr>
      </w:pPr>
      <w:proofErr w:type="gramStart"/>
      <w:r>
        <w:rPr>
          <w:spacing w:val="6"/>
        </w:rPr>
        <w:t>et</w:t>
      </w:r>
      <w:proofErr w:type="gramEnd"/>
      <w:r>
        <w:rPr>
          <w:spacing w:val="6"/>
        </w:rPr>
        <w:t xml:space="preserve"> sceller avec toi l'Alliance nouvelle et éternelle.</w:t>
      </w:r>
    </w:p>
    <w:p w:rsidR="004B28DB" w:rsidRDefault="004B28DB">
      <w:pPr>
        <w:rPr>
          <w:spacing w:val="3"/>
        </w:rPr>
      </w:pPr>
    </w:p>
    <w:p w:rsidR="004B28DB" w:rsidRDefault="004B28DB">
      <w:pPr>
        <w:rPr>
          <w:spacing w:val="3"/>
        </w:rPr>
      </w:pPr>
      <w:r>
        <w:rPr>
          <w:spacing w:val="3"/>
        </w:rPr>
        <w:t>C'est pourquoi nous te supplions, Seigneur</w:t>
      </w:r>
    </w:p>
    <w:p w:rsidR="004B28DB" w:rsidRDefault="004B28DB">
      <w:pPr>
        <w:rPr>
          <w:spacing w:val="8"/>
        </w:rPr>
      </w:pPr>
      <w:proofErr w:type="gramStart"/>
      <w:r>
        <w:rPr>
          <w:spacing w:val="7"/>
        </w:rPr>
        <w:t>du</w:t>
      </w:r>
      <w:proofErr w:type="gramEnd"/>
      <w:r>
        <w:rPr>
          <w:spacing w:val="7"/>
        </w:rPr>
        <w:t xml:space="preserve"> haut du ciel, répands ta bénédiction </w:t>
      </w:r>
      <w:r>
        <w:rPr>
          <w:spacing w:val="8"/>
        </w:rPr>
        <w:t xml:space="preserve">sur l'autel </w:t>
      </w:r>
    </w:p>
    <w:p w:rsidR="004B28DB" w:rsidRDefault="004B28DB">
      <w:pPr>
        <w:rPr>
          <w:spacing w:val="8"/>
        </w:rPr>
      </w:pPr>
      <w:proofErr w:type="gramStart"/>
      <w:r>
        <w:rPr>
          <w:spacing w:val="8"/>
        </w:rPr>
        <w:t>qui</w:t>
      </w:r>
      <w:proofErr w:type="gramEnd"/>
      <w:r>
        <w:rPr>
          <w:spacing w:val="8"/>
        </w:rPr>
        <w:t xml:space="preserve"> a été bâti en cette église;</w:t>
      </w:r>
    </w:p>
    <w:p w:rsidR="004B28DB" w:rsidRDefault="004B28DB">
      <w:proofErr w:type="gramStart"/>
      <w:r>
        <w:t>qu'il</w:t>
      </w:r>
      <w:proofErr w:type="gramEnd"/>
      <w:r>
        <w:t xml:space="preserve"> soit pour toujours consacré au sacrifice du Christ, </w:t>
      </w:r>
    </w:p>
    <w:p w:rsidR="004B28DB" w:rsidRDefault="004B28DB">
      <w:pPr>
        <w:rPr>
          <w:spacing w:val="6"/>
        </w:rPr>
      </w:pPr>
      <w:proofErr w:type="gramStart"/>
      <w:r>
        <w:rPr>
          <w:spacing w:val="-1"/>
        </w:rPr>
        <w:t>qu'il</w:t>
      </w:r>
      <w:proofErr w:type="gramEnd"/>
      <w:r>
        <w:rPr>
          <w:spacing w:val="-1"/>
        </w:rPr>
        <w:t xml:space="preserve"> soit la table du Seigneur </w:t>
      </w:r>
      <w:r>
        <w:rPr>
          <w:spacing w:val="6"/>
        </w:rPr>
        <w:t xml:space="preserve">où ton peuple viendra refaire ses forces. </w:t>
      </w:r>
    </w:p>
    <w:p w:rsidR="004B28DB" w:rsidRDefault="004B28DB">
      <w:pPr>
        <w:rPr>
          <w:spacing w:val="6"/>
        </w:rPr>
      </w:pPr>
    </w:p>
    <w:p w:rsidR="004B28DB" w:rsidRDefault="004B28DB">
      <w:pPr>
        <w:rPr>
          <w:spacing w:val="1"/>
        </w:rPr>
      </w:pPr>
      <w:r>
        <w:rPr>
          <w:spacing w:val="7"/>
        </w:rPr>
        <w:t xml:space="preserve">Que cet autel (taillé dans la pierre) </w:t>
      </w:r>
      <w:r>
        <w:rPr>
          <w:spacing w:val="-1"/>
        </w:rPr>
        <w:t xml:space="preserve">soit pour nous </w:t>
      </w:r>
      <w:r>
        <w:rPr>
          <w:spacing w:val="1"/>
        </w:rPr>
        <w:t xml:space="preserve">le symbole du Christ, </w:t>
      </w:r>
    </w:p>
    <w:p w:rsidR="004B28DB" w:rsidRDefault="004B28DB">
      <w:pPr>
        <w:rPr>
          <w:spacing w:val="-1"/>
        </w:rPr>
      </w:pPr>
      <w:proofErr w:type="gramStart"/>
      <w:r>
        <w:rPr>
          <w:spacing w:val="6"/>
        </w:rPr>
        <w:t>car</w:t>
      </w:r>
      <w:proofErr w:type="gramEnd"/>
      <w:r>
        <w:rPr>
          <w:spacing w:val="6"/>
        </w:rPr>
        <w:t xml:space="preserve"> c'est de son côté transpercé </w:t>
      </w:r>
      <w:r>
        <w:rPr>
          <w:spacing w:val="-1"/>
        </w:rPr>
        <w:t xml:space="preserve">qu'il laissa couler l'eau et le sang, </w:t>
      </w:r>
    </w:p>
    <w:p w:rsidR="004B28DB" w:rsidRDefault="004B28DB">
      <w:pPr>
        <w:rPr>
          <w:spacing w:val="-1"/>
        </w:rPr>
      </w:pPr>
      <w:proofErr w:type="gramStart"/>
      <w:r>
        <w:rPr>
          <w:spacing w:val="-1"/>
        </w:rPr>
        <w:t>source</w:t>
      </w:r>
      <w:proofErr w:type="gramEnd"/>
      <w:r>
        <w:rPr>
          <w:spacing w:val="-1"/>
        </w:rPr>
        <w:t xml:space="preserve"> des sacrements de l'Église.</w:t>
      </w:r>
    </w:p>
    <w:p w:rsidR="004B28DB" w:rsidRDefault="004B28DB">
      <w:pPr>
        <w:rPr>
          <w:spacing w:val="9"/>
        </w:rPr>
      </w:pPr>
      <w:r>
        <w:rPr>
          <w:spacing w:val="9"/>
        </w:rPr>
        <w:t>Que cet autel soit la table de fête</w:t>
      </w:r>
    </w:p>
    <w:p w:rsidR="004B28DB" w:rsidRDefault="004B28DB">
      <w:pPr>
        <w:rPr>
          <w:spacing w:val="8"/>
        </w:rPr>
      </w:pPr>
      <w:proofErr w:type="gramStart"/>
      <w:r>
        <w:rPr>
          <w:spacing w:val="8"/>
        </w:rPr>
        <w:t>où</w:t>
      </w:r>
      <w:proofErr w:type="gramEnd"/>
      <w:r>
        <w:rPr>
          <w:spacing w:val="8"/>
        </w:rPr>
        <w:t xml:space="preserve"> les convives du Christ afflueront dans la joie </w:t>
      </w:r>
    </w:p>
    <w:p w:rsidR="004B28DB" w:rsidRDefault="004B28DB">
      <w:pPr>
        <w:rPr>
          <w:spacing w:val="7"/>
        </w:rPr>
      </w:pPr>
      <w:proofErr w:type="gramStart"/>
      <w:r>
        <w:t>en</w:t>
      </w:r>
      <w:proofErr w:type="gramEnd"/>
      <w:r>
        <w:t xml:space="preserve"> se déchargeant sur toi, Père, </w:t>
      </w:r>
      <w:r>
        <w:rPr>
          <w:spacing w:val="7"/>
        </w:rPr>
        <w:t xml:space="preserve">de leurs soucis et de leurs fardeaux, </w:t>
      </w:r>
    </w:p>
    <w:p w:rsidR="004B28DB" w:rsidRDefault="004B28DB">
      <w:pPr>
        <w:rPr>
          <w:spacing w:val="1"/>
        </w:rPr>
      </w:pPr>
      <w:proofErr w:type="gramStart"/>
      <w:r>
        <w:rPr>
          <w:spacing w:val="-1"/>
        </w:rPr>
        <w:t>qu'ils</w:t>
      </w:r>
      <w:proofErr w:type="gramEnd"/>
      <w:r>
        <w:rPr>
          <w:spacing w:val="-1"/>
        </w:rPr>
        <w:t xml:space="preserve"> reprennent ici courage </w:t>
      </w:r>
      <w:r>
        <w:rPr>
          <w:spacing w:val="1"/>
        </w:rPr>
        <w:t>pour une étape nouvelle.</w:t>
      </w:r>
    </w:p>
    <w:p w:rsidR="004B28DB" w:rsidRDefault="004B28DB">
      <w:pPr>
        <w:rPr>
          <w:spacing w:val="-1"/>
        </w:rPr>
      </w:pPr>
    </w:p>
    <w:p w:rsidR="004B28DB" w:rsidRDefault="004B28DB">
      <w:pPr>
        <w:rPr>
          <w:spacing w:val="-1"/>
        </w:rPr>
      </w:pPr>
      <w:r>
        <w:rPr>
          <w:spacing w:val="-1"/>
        </w:rPr>
        <w:t>Que cet autel soit un lieu de paix</w:t>
      </w:r>
    </w:p>
    <w:p w:rsidR="004B28DB" w:rsidRDefault="004B28DB">
      <w:proofErr w:type="gramStart"/>
      <w:r>
        <w:t>et</w:t>
      </w:r>
      <w:proofErr w:type="gramEnd"/>
      <w:r>
        <w:t xml:space="preserve"> de profonde communion avec toi pour que tes enfants,</w:t>
      </w:r>
    </w:p>
    <w:p w:rsidR="004B28DB" w:rsidRDefault="004B28DB">
      <w:pPr>
        <w:rPr>
          <w:spacing w:val="9"/>
        </w:rPr>
      </w:pPr>
      <w:proofErr w:type="gramStart"/>
      <w:r>
        <w:rPr>
          <w:spacing w:val="9"/>
        </w:rPr>
        <w:t>nourris</w:t>
      </w:r>
      <w:proofErr w:type="gramEnd"/>
      <w:r>
        <w:rPr>
          <w:spacing w:val="9"/>
        </w:rPr>
        <w:t xml:space="preserve"> du corps et du sang de ton Fils, </w:t>
      </w:r>
    </w:p>
    <w:p w:rsidR="004B28DB" w:rsidRDefault="004B28DB">
      <w:proofErr w:type="gramStart"/>
      <w:r>
        <w:t>et</w:t>
      </w:r>
      <w:proofErr w:type="gramEnd"/>
      <w:r>
        <w:t xml:space="preserve"> abreuvés de son Esprit, grandissent dans ton amour.</w:t>
      </w:r>
    </w:p>
    <w:p w:rsidR="004B28DB" w:rsidRDefault="004B28DB">
      <w:pPr>
        <w:rPr>
          <w:spacing w:val="-1"/>
        </w:rPr>
      </w:pPr>
    </w:p>
    <w:p w:rsidR="004B28DB" w:rsidRDefault="004B28DB">
      <w:pPr>
        <w:rPr>
          <w:spacing w:val="-1"/>
        </w:rPr>
      </w:pPr>
    </w:p>
    <w:p w:rsidR="004B28DB" w:rsidRDefault="004B28DB">
      <w:r>
        <w:rPr>
          <w:spacing w:val="-1"/>
        </w:rPr>
        <w:t xml:space="preserve">Qu'il soit source d'unité pour </w:t>
      </w:r>
      <w:r>
        <w:rPr>
          <w:spacing w:val="-4"/>
        </w:rPr>
        <w:t>l'Église</w:t>
      </w:r>
      <w:r>
        <w:t xml:space="preserve"> </w:t>
      </w:r>
    </w:p>
    <w:p w:rsidR="004B28DB" w:rsidRDefault="004B28DB">
      <w:pPr>
        <w:rPr>
          <w:spacing w:val="6"/>
        </w:rPr>
      </w:pPr>
      <w:proofErr w:type="gramStart"/>
      <w:r>
        <w:rPr>
          <w:spacing w:val="6"/>
        </w:rPr>
        <w:t>et</w:t>
      </w:r>
      <w:proofErr w:type="gramEnd"/>
      <w:r>
        <w:rPr>
          <w:spacing w:val="6"/>
        </w:rPr>
        <w:t xml:space="preserve"> source d'union entre les frères</w:t>
      </w:r>
    </w:p>
    <w:p w:rsidR="004B28DB" w:rsidRDefault="004B28DB">
      <w:pPr>
        <w:rPr>
          <w:spacing w:val="-1"/>
        </w:rPr>
      </w:pPr>
      <w:proofErr w:type="gramStart"/>
      <w:r>
        <w:rPr>
          <w:spacing w:val="-1"/>
        </w:rPr>
        <w:t>que</w:t>
      </w:r>
      <w:proofErr w:type="gramEnd"/>
      <w:r>
        <w:rPr>
          <w:spacing w:val="-1"/>
        </w:rPr>
        <w:t xml:space="preserve"> tes fidèles rassemblés autour de lui </w:t>
      </w:r>
    </w:p>
    <w:p w:rsidR="004B28DB" w:rsidRDefault="004B28DB">
      <w:pPr>
        <w:rPr>
          <w:spacing w:val="8"/>
        </w:rPr>
      </w:pPr>
      <w:proofErr w:type="gramStart"/>
      <w:r>
        <w:rPr>
          <w:spacing w:val="8"/>
        </w:rPr>
        <w:t>y</w:t>
      </w:r>
      <w:proofErr w:type="gramEnd"/>
      <w:r>
        <w:rPr>
          <w:spacing w:val="8"/>
        </w:rPr>
        <w:t xml:space="preserve"> puisent un esprit de vraie charité.</w:t>
      </w:r>
    </w:p>
    <w:p w:rsidR="004B28DB" w:rsidRDefault="004B28DB"/>
    <w:p w:rsidR="004B28DB" w:rsidRDefault="004B28DB">
      <w:r>
        <w:t>Qu'il soit le centre de notre louange</w:t>
      </w:r>
    </w:p>
    <w:p w:rsidR="004B28DB" w:rsidRDefault="004B28DB">
      <w:pPr>
        <w:rPr>
          <w:spacing w:val="1"/>
        </w:rPr>
      </w:pPr>
      <w:proofErr w:type="gramStart"/>
      <w:r>
        <w:rPr>
          <w:spacing w:val="1"/>
        </w:rPr>
        <w:t>et</w:t>
      </w:r>
      <w:proofErr w:type="gramEnd"/>
      <w:r>
        <w:rPr>
          <w:spacing w:val="1"/>
        </w:rPr>
        <w:t xml:space="preserve"> de notre action de grâce </w:t>
      </w:r>
    </w:p>
    <w:p w:rsidR="004B28DB" w:rsidRDefault="004B28DB">
      <w:pPr>
        <w:rPr>
          <w:spacing w:val="4"/>
        </w:rPr>
      </w:pPr>
      <w:proofErr w:type="gramStart"/>
      <w:r>
        <w:rPr>
          <w:spacing w:val="6"/>
        </w:rPr>
        <w:t>jusqu'au</w:t>
      </w:r>
      <w:proofErr w:type="gramEnd"/>
      <w:r>
        <w:rPr>
          <w:spacing w:val="6"/>
        </w:rPr>
        <w:t xml:space="preserve"> jour où nous parviendrons, </w:t>
      </w:r>
      <w:r>
        <w:rPr>
          <w:spacing w:val="4"/>
        </w:rPr>
        <w:t>exultant de joie,</w:t>
      </w:r>
    </w:p>
    <w:p w:rsidR="004B28DB" w:rsidRDefault="004B28DB">
      <w:proofErr w:type="gramStart"/>
      <w:r>
        <w:t>dans</w:t>
      </w:r>
      <w:proofErr w:type="gramEnd"/>
      <w:r>
        <w:t xml:space="preserve"> les demeures du ciel,</w:t>
      </w:r>
    </w:p>
    <w:p w:rsidR="004B28DB" w:rsidRDefault="004B28DB">
      <w:pPr>
        <w:rPr>
          <w:spacing w:val="7"/>
        </w:rPr>
      </w:pPr>
      <w:proofErr w:type="gramStart"/>
      <w:r>
        <w:rPr>
          <w:spacing w:val="7"/>
        </w:rPr>
        <w:t>là</w:t>
      </w:r>
      <w:proofErr w:type="gramEnd"/>
      <w:r>
        <w:rPr>
          <w:spacing w:val="7"/>
        </w:rPr>
        <w:t xml:space="preserve"> où nous t'offrirons sans fin </w:t>
      </w:r>
    </w:p>
    <w:p w:rsidR="004B28DB" w:rsidRDefault="004B28DB">
      <w:pPr>
        <w:rPr>
          <w:spacing w:val="7"/>
        </w:rPr>
      </w:pPr>
      <w:proofErr w:type="gramStart"/>
      <w:r>
        <w:rPr>
          <w:spacing w:val="7"/>
        </w:rPr>
        <w:t>le</w:t>
      </w:r>
      <w:proofErr w:type="gramEnd"/>
      <w:r>
        <w:rPr>
          <w:spacing w:val="7"/>
        </w:rPr>
        <w:t xml:space="preserve"> sacrifice de louange avec le Christ, </w:t>
      </w:r>
    </w:p>
    <w:p w:rsidR="004B28DB" w:rsidRDefault="004B28DB">
      <w:pPr>
        <w:rPr>
          <w:spacing w:val="7"/>
        </w:rPr>
      </w:pPr>
      <w:proofErr w:type="gramStart"/>
      <w:r>
        <w:rPr>
          <w:spacing w:val="7"/>
        </w:rPr>
        <w:t>souverain</w:t>
      </w:r>
      <w:proofErr w:type="gramEnd"/>
      <w:r>
        <w:rPr>
          <w:spacing w:val="7"/>
        </w:rPr>
        <w:t xml:space="preserve"> Prêtre et vivant Autel, </w:t>
      </w:r>
    </w:p>
    <w:p w:rsidR="004B28DB" w:rsidRDefault="004B28DB">
      <w:pPr>
        <w:rPr>
          <w:spacing w:val="7"/>
        </w:rPr>
      </w:pPr>
      <w:proofErr w:type="gramStart"/>
      <w:r>
        <w:rPr>
          <w:spacing w:val="7"/>
        </w:rPr>
        <w:t>lui</w:t>
      </w:r>
      <w:proofErr w:type="gramEnd"/>
      <w:r>
        <w:rPr>
          <w:spacing w:val="7"/>
        </w:rPr>
        <w:t xml:space="preserve"> qui règne avec toi et le Saint-Esprit, </w:t>
      </w:r>
    </w:p>
    <w:p w:rsidR="004B28DB" w:rsidRDefault="004B28DB">
      <w:pPr>
        <w:rPr>
          <w:spacing w:val="-2"/>
        </w:rPr>
      </w:pPr>
      <w:proofErr w:type="gramStart"/>
      <w:r>
        <w:rPr>
          <w:spacing w:val="-2"/>
        </w:rPr>
        <w:t>maintenant</w:t>
      </w:r>
      <w:proofErr w:type="gramEnd"/>
      <w:r>
        <w:rPr>
          <w:spacing w:val="-2"/>
        </w:rPr>
        <w:t xml:space="preserve"> et pour les siècles des siècles.</w:t>
      </w:r>
    </w:p>
    <w:p w:rsidR="004B28DB" w:rsidRDefault="004B28DB">
      <w:pPr>
        <w:rPr>
          <w:spacing w:val="2"/>
        </w:rPr>
      </w:pPr>
    </w:p>
    <w:p w:rsidR="004B28DB" w:rsidRDefault="004B28DB">
      <w:r>
        <w:rPr>
          <w:spacing w:val="2"/>
        </w:rPr>
        <w:t>Tous :</w:t>
      </w:r>
      <w:r>
        <w:rPr>
          <w:spacing w:val="2"/>
        </w:rPr>
        <w:tab/>
      </w:r>
      <w:r>
        <w:t>Amen.</w:t>
      </w:r>
    </w:p>
    <w:p w:rsidR="004B28DB" w:rsidRDefault="004B28DB"/>
    <w:p w:rsidR="004B28DB" w:rsidRDefault="004B28DB">
      <w:pPr>
        <w:rPr>
          <w:i/>
          <w:iCs/>
        </w:rPr>
      </w:pPr>
      <w:r>
        <w:rPr>
          <w:i/>
          <w:iCs/>
        </w:rPr>
        <w:t>Temps de silence</w:t>
      </w:r>
    </w:p>
    <w:p w:rsidR="004B28DB" w:rsidRDefault="004B28DB"/>
    <w:p w:rsidR="004B28DB" w:rsidRDefault="004B28DB">
      <w:pPr>
        <w:rPr>
          <w:i/>
          <w:iCs/>
        </w:rPr>
      </w:pPr>
      <w:r>
        <w:rPr>
          <w:i/>
          <w:iCs/>
        </w:rPr>
        <w:t>Les participants se lèvent</w:t>
      </w:r>
    </w:p>
    <w:p w:rsidR="004B28DB" w:rsidRDefault="004B28DB">
      <w:pPr>
        <w:rPr>
          <w:i/>
          <w:iCs/>
        </w:rPr>
      </w:pPr>
    </w:p>
    <w:p w:rsidR="004B28DB" w:rsidRDefault="004B28DB">
      <w:r>
        <w:t>Ensemble, redisons avec confiance la prière des enfants de Dieu :</w:t>
      </w:r>
    </w:p>
    <w:p w:rsidR="004B28DB" w:rsidRDefault="004B28DB"/>
    <w:p w:rsidR="004B28DB" w:rsidRDefault="004B28DB">
      <w:pPr>
        <w:rPr>
          <w:u w:val="single"/>
        </w:rPr>
      </w:pPr>
      <w:r>
        <w:rPr>
          <w:u w:val="single"/>
        </w:rPr>
        <w:t>Notre Père</w:t>
      </w:r>
    </w:p>
    <w:p w:rsidR="004B28DB" w:rsidRDefault="004B28DB"/>
    <w:p w:rsidR="004B28DB" w:rsidRDefault="004B28DB">
      <w:pPr>
        <w:rPr>
          <w:i/>
          <w:iCs/>
        </w:rPr>
      </w:pPr>
      <w:r>
        <w:rPr>
          <w:i/>
          <w:iCs/>
        </w:rPr>
        <w:t>Les participants se tournent vers le tabernacle</w:t>
      </w:r>
    </w:p>
    <w:p w:rsidR="004B28DB" w:rsidRDefault="004B28DB"/>
    <w:p w:rsidR="004B28DB" w:rsidRDefault="004B28DB">
      <w:pPr>
        <w:pStyle w:val="Paragraphedeliste"/>
        <w:numPr>
          <w:ilvl w:val="0"/>
          <w:numId w:val="1"/>
        </w:numPr>
        <w:rPr>
          <w:rFonts w:ascii="Times New Roman" w:hAnsi="Times New Roman" w:cs="Times New Roman"/>
          <w:b/>
          <w:bCs/>
          <w:sz w:val="24"/>
          <w:szCs w:val="24"/>
        </w:rPr>
      </w:pPr>
      <w:r>
        <w:rPr>
          <w:rFonts w:ascii="Times New Roman" w:hAnsi="Times New Roman" w:cs="Times New Roman"/>
          <w:b/>
          <w:bCs/>
          <w:sz w:val="24"/>
          <w:szCs w:val="24"/>
        </w:rPr>
        <w:t xml:space="preserve">Le tabernacle </w:t>
      </w:r>
    </w:p>
    <w:p w:rsidR="004B28DB" w:rsidRPr="003A2E38" w:rsidRDefault="004B28DB" w:rsidP="003A2E38">
      <w:pPr>
        <w:ind w:left="1680"/>
        <w:rPr>
          <w:b/>
          <w:i/>
          <w:color w:val="000000"/>
        </w:rPr>
      </w:pPr>
      <w:r w:rsidRPr="003A2E38">
        <w:rPr>
          <w:b/>
          <w:i/>
          <w:color w:val="000000"/>
        </w:rPr>
        <w:t xml:space="preserve">Chant : </w:t>
      </w:r>
    </w:p>
    <w:p w:rsidR="004B28DB" w:rsidRPr="003A2E38" w:rsidRDefault="004B28DB" w:rsidP="003A2E38">
      <w:pPr>
        <w:ind w:left="1680"/>
        <w:rPr>
          <w:b/>
          <w:i/>
          <w:color w:val="000000"/>
        </w:rPr>
      </w:pPr>
      <w:r w:rsidRPr="003A2E38">
        <w:rPr>
          <w:b/>
          <w:i/>
          <w:color w:val="000000"/>
        </w:rPr>
        <w:t>Vous m’avez reconnu à la fraction du pain, prenez-le,</w:t>
      </w:r>
    </w:p>
    <w:p w:rsidR="004B28DB" w:rsidRPr="003A2E38" w:rsidRDefault="004B28DB" w:rsidP="003A2E38">
      <w:pPr>
        <w:ind w:left="1680"/>
        <w:rPr>
          <w:b/>
          <w:i/>
          <w:color w:val="000000"/>
        </w:rPr>
      </w:pPr>
      <w:r w:rsidRPr="003A2E38">
        <w:rPr>
          <w:b/>
          <w:i/>
          <w:color w:val="000000"/>
        </w:rPr>
        <w:t>Vous m’avez reconnu dans ce pain en vos mains, mangez-le</w:t>
      </w:r>
    </w:p>
    <w:p w:rsidR="004B28DB" w:rsidRPr="003A2E38" w:rsidRDefault="004B28DB" w:rsidP="003A2E38">
      <w:pPr>
        <w:ind w:left="1680"/>
        <w:rPr>
          <w:b/>
          <w:i/>
          <w:color w:val="000000"/>
        </w:rPr>
      </w:pPr>
      <w:r w:rsidRPr="003A2E38">
        <w:rPr>
          <w:b/>
          <w:i/>
          <w:color w:val="000000"/>
        </w:rPr>
        <w:t>Avec vous je conclu</w:t>
      </w:r>
      <w:r>
        <w:rPr>
          <w:b/>
          <w:i/>
          <w:color w:val="000000"/>
        </w:rPr>
        <w:t>s</w:t>
      </w:r>
      <w:r w:rsidRPr="003A2E38">
        <w:rPr>
          <w:b/>
          <w:i/>
          <w:color w:val="000000"/>
        </w:rPr>
        <w:t xml:space="preserve"> une alliance nouvelle</w:t>
      </w:r>
    </w:p>
    <w:p w:rsidR="004B28DB" w:rsidRPr="003A2E38" w:rsidRDefault="004B28DB" w:rsidP="003A2E38">
      <w:pPr>
        <w:ind w:left="1680"/>
        <w:rPr>
          <w:b/>
          <w:i/>
          <w:color w:val="000000"/>
        </w:rPr>
      </w:pPr>
      <w:r w:rsidRPr="003A2E38">
        <w:rPr>
          <w:b/>
          <w:i/>
          <w:color w:val="000000"/>
        </w:rPr>
        <w:t>Avec vous je conclu</w:t>
      </w:r>
      <w:r>
        <w:rPr>
          <w:b/>
          <w:i/>
          <w:color w:val="000000"/>
        </w:rPr>
        <w:t>s</w:t>
      </w:r>
      <w:r w:rsidRPr="003A2E38">
        <w:rPr>
          <w:b/>
          <w:i/>
          <w:color w:val="000000"/>
        </w:rPr>
        <w:t xml:space="preserve"> une alliance éternelle</w:t>
      </w:r>
    </w:p>
    <w:p w:rsidR="004B28DB" w:rsidRPr="003A2E38" w:rsidRDefault="004B28DB" w:rsidP="003A2E38">
      <w:pPr>
        <w:ind w:left="1680"/>
        <w:rPr>
          <w:b/>
          <w:i/>
          <w:color w:val="000000"/>
        </w:rPr>
      </w:pPr>
    </w:p>
    <w:p w:rsidR="004B28DB" w:rsidRPr="003A2E38" w:rsidRDefault="004B28DB" w:rsidP="003A2E38">
      <w:pPr>
        <w:ind w:left="1680"/>
        <w:rPr>
          <w:b/>
          <w:i/>
          <w:color w:val="000000"/>
        </w:rPr>
      </w:pPr>
      <w:r w:rsidRPr="003A2E38">
        <w:rPr>
          <w:b/>
          <w:i/>
          <w:color w:val="000000"/>
        </w:rPr>
        <w:t>Me voici parmi la foule comment la rassasier</w:t>
      </w:r>
    </w:p>
    <w:p w:rsidR="004B28DB" w:rsidRPr="003A2E38" w:rsidRDefault="004B28DB" w:rsidP="003A2E38">
      <w:pPr>
        <w:ind w:left="1680"/>
        <w:rPr>
          <w:b/>
          <w:i/>
          <w:color w:val="000000"/>
        </w:rPr>
      </w:pPr>
      <w:r w:rsidRPr="003A2E38">
        <w:rPr>
          <w:b/>
          <w:i/>
          <w:color w:val="000000"/>
        </w:rPr>
        <w:t>Me voici devant la foule, je veux tout lui donner</w:t>
      </w:r>
    </w:p>
    <w:p w:rsidR="004B28DB" w:rsidRPr="003A2E38" w:rsidRDefault="004B28DB" w:rsidP="003A2E38">
      <w:pPr>
        <w:ind w:left="1680"/>
        <w:rPr>
          <w:b/>
          <w:i/>
          <w:color w:val="000000"/>
        </w:rPr>
      </w:pPr>
      <w:r w:rsidRPr="003A2E38">
        <w:rPr>
          <w:b/>
          <w:i/>
          <w:color w:val="000000"/>
        </w:rPr>
        <w:t>Je suis le pain de vie</w:t>
      </w:r>
    </w:p>
    <w:p w:rsidR="004B28DB" w:rsidRDefault="004B28DB"/>
    <w:p w:rsidR="004B28DB" w:rsidRDefault="004B28DB"/>
    <w:p w:rsidR="004B28DB" w:rsidRDefault="004B28DB">
      <w:r>
        <w:rPr>
          <w:u w:val="single"/>
        </w:rPr>
        <w:t>La Parole de Dieu</w:t>
      </w:r>
      <w:r>
        <w:t xml:space="preserve"> (</w:t>
      </w:r>
      <w:proofErr w:type="spellStart"/>
      <w:r>
        <w:t>Jn</w:t>
      </w:r>
      <w:proofErr w:type="spellEnd"/>
      <w:r>
        <w:t xml:space="preserve"> 6, 1-14)</w:t>
      </w:r>
    </w:p>
    <w:p w:rsidR="004B28DB" w:rsidRDefault="004B28DB"/>
    <w:p w:rsidR="004B28DB" w:rsidRDefault="004B28DB">
      <w:pPr>
        <w:rPr>
          <w:b/>
          <w:bCs/>
        </w:rPr>
      </w:pPr>
      <w:r>
        <w:rPr>
          <w:b/>
          <w:bCs/>
        </w:rPr>
        <w:t xml:space="preserve">De l’évangile selon Saint Jean </w:t>
      </w:r>
    </w:p>
    <w:p w:rsidR="004B28DB" w:rsidRDefault="004B28DB"/>
    <w:p w:rsidR="004B28DB" w:rsidRDefault="004B28DB">
      <w:pPr>
        <w:jc w:val="both"/>
      </w:pPr>
      <w:r>
        <w:t xml:space="preserve">Après cela, Jésus passa de l'autre côté du lac de Tibériade (appelé aussi mer de Galilée). </w:t>
      </w:r>
    </w:p>
    <w:p w:rsidR="004B28DB" w:rsidRDefault="004B28DB">
      <w:pPr>
        <w:jc w:val="both"/>
      </w:pPr>
      <w:r>
        <w:t xml:space="preserve">Une grande foule le suivait, parce qu'elle avait vu les signes qu'il accomplissait en guérissant les malades. </w:t>
      </w:r>
    </w:p>
    <w:p w:rsidR="004B28DB" w:rsidRDefault="004B28DB">
      <w:pPr>
        <w:jc w:val="both"/>
      </w:pPr>
      <w:r>
        <w:t xml:space="preserve">Jésus gagna la montagne, et là, il s'assit avec ses disciples. </w:t>
      </w:r>
    </w:p>
    <w:p w:rsidR="004B28DB" w:rsidRDefault="004B28DB">
      <w:pPr>
        <w:jc w:val="both"/>
      </w:pPr>
      <w:r>
        <w:t xml:space="preserve">C'était un peu avant la Pâque, qui est la grande fête des Juifs. </w:t>
      </w:r>
    </w:p>
    <w:p w:rsidR="004B28DB" w:rsidRDefault="004B28DB">
      <w:pPr>
        <w:jc w:val="both"/>
      </w:pPr>
      <w:r>
        <w:t xml:space="preserve">Jésus leva les yeux et vit qu'une foule nombreuse venait à lui. Il dit à Philippe : « Où pourrions-nous acheter du pain pour qu'ils aient à manger ? » </w:t>
      </w:r>
    </w:p>
    <w:p w:rsidR="004B28DB" w:rsidRDefault="004B28DB">
      <w:pPr>
        <w:jc w:val="both"/>
      </w:pPr>
      <w:r>
        <w:t xml:space="preserve">Il disait cela pour le mettre à l'épreuve, car lui-même savait bien ce qu'il allait faire. </w:t>
      </w:r>
    </w:p>
    <w:p w:rsidR="004B28DB" w:rsidRDefault="004B28DB">
      <w:pPr>
        <w:jc w:val="both"/>
      </w:pPr>
      <w:r>
        <w:t xml:space="preserve">Philippe lui répondit : « Le salaire de deux cents journées ne suffirait pas pour que chacun ait un petit morceau de pain. » </w:t>
      </w:r>
    </w:p>
    <w:p w:rsidR="004B28DB" w:rsidRDefault="004B28DB">
      <w:pPr>
        <w:jc w:val="both"/>
      </w:pPr>
      <w:r>
        <w:t xml:space="preserve">Un de ses disciples, André, le frère de Simon-Pierre, lui dit : </w:t>
      </w:r>
    </w:p>
    <w:p w:rsidR="004B28DB" w:rsidRDefault="004B28DB">
      <w:pPr>
        <w:jc w:val="both"/>
      </w:pPr>
      <w:r>
        <w:t xml:space="preserve"> « Il y a là un jeune garçon qui a cinq pains d'orge et deux poissons, mais qu'est-ce que cela pour tant de monde ! » </w:t>
      </w:r>
    </w:p>
    <w:p w:rsidR="004B28DB" w:rsidRDefault="004B28DB">
      <w:pPr>
        <w:jc w:val="both"/>
      </w:pPr>
      <w:r>
        <w:t xml:space="preserve">Jésus dit : « Faites-les asseoir. » Il y avait beaucoup d'herbe à cet endroit. Ils s'assirent donc, au nombre d'environ cinq mille hommes. </w:t>
      </w:r>
    </w:p>
    <w:p w:rsidR="004B28DB" w:rsidRDefault="004B28DB">
      <w:pPr>
        <w:jc w:val="both"/>
      </w:pPr>
      <w:r>
        <w:t xml:space="preserve">Alors Jésus prit les pains, et, après avoir rendu grâce, les leur distribua ; il leur donna aussi du poisson, autant qu'ils en voulaient. </w:t>
      </w:r>
    </w:p>
    <w:p w:rsidR="004B28DB" w:rsidRDefault="004B28DB">
      <w:pPr>
        <w:jc w:val="both"/>
      </w:pPr>
      <w:r>
        <w:t xml:space="preserve">Quand ils eurent mangé à leur faim, il dit à ses disciples : « Ramassez les morceaux qui restent, pour que rien ne soit perdu. » </w:t>
      </w:r>
    </w:p>
    <w:p w:rsidR="004B28DB" w:rsidRDefault="004B28DB">
      <w:pPr>
        <w:jc w:val="both"/>
      </w:pPr>
      <w:r>
        <w:t xml:space="preserve">Ils les ramassèrent, et ils remplirent douze paniers avec les morceaux qui restaient des cinq pains d'orge après le repas. </w:t>
      </w:r>
    </w:p>
    <w:p w:rsidR="004B28DB" w:rsidRDefault="004B28DB">
      <w:pPr>
        <w:jc w:val="both"/>
      </w:pPr>
      <w:r>
        <w:t xml:space="preserve">A la vue du signe que Jésus avait accompli, les gens disaient : « C'est vraiment lui le grand Prophète, celui qui vient dans le monde. » </w:t>
      </w:r>
    </w:p>
    <w:p w:rsidR="004B28DB" w:rsidRDefault="004B28DB"/>
    <w:p w:rsidR="004B28DB" w:rsidRDefault="004B28DB">
      <w:pPr>
        <w:rPr>
          <w:i/>
          <w:iCs/>
        </w:rPr>
      </w:pPr>
      <w:r>
        <w:rPr>
          <w:i/>
          <w:iCs/>
        </w:rPr>
        <w:t>Temps de silence</w:t>
      </w:r>
    </w:p>
    <w:p w:rsidR="004B28DB" w:rsidRPr="003A2E38" w:rsidRDefault="004B28DB" w:rsidP="003A2E38">
      <w:pPr>
        <w:ind w:left="1680"/>
        <w:rPr>
          <w:b/>
          <w:i/>
          <w:color w:val="000000"/>
        </w:rPr>
      </w:pPr>
      <w:proofErr w:type="gramStart"/>
      <w:r>
        <w:rPr>
          <w:b/>
          <w:i/>
          <w:color w:val="000000"/>
        </w:rPr>
        <w:t>chant</w:t>
      </w:r>
      <w:proofErr w:type="gramEnd"/>
      <w:r w:rsidRPr="003A2E38">
        <w:rPr>
          <w:b/>
          <w:i/>
          <w:color w:val="000000"/>
        </w:rPr>
        <w:t xml:space="preserve"> </w:t>
      </w:r>
    </w:p>
    <w:p w:rsidR="004B28DB" w:rsidRPr="003A2E38" w:rsidRDefault="004B28DB" w:rsidP="003A2E38">
      <w:pPr>
        <w:ind w:left="1680"/>
        <w:rPr>
          <w:b/>
          <w:i/>
          <w:color w:val="000000"/>
        </w:rPr>
      </w:pPr>
    </w:p>
    <w:p w:rsidR="004B28DB" w:rsidRPr="003A2E38" w:rsidRDefault="004B28DB" w:rsidP="003A2E38">
      <w:pPr>
        <w:ind w:left="1680"/>
        <w:rPr>
          <w:b/>
          <w:i/>
          <w:color w:val="000000"/>
        </w:rPr>
      </w:pPr>
      <w:r w:rsidRPr="003A2E38">
        <w:rPr>
          <w:b/>
          <w:i/>
          <w:color w:val="000000"/>
        </w:rPr>
        <w:t>Vous m’avez reconnu à la fraction du pain, prenez-le,</w:t>
      </w:r>
    </w:p>
    <w:p w:rsidR="004B28DB" w:rsidRPr="003A2E38" w:rsidRDefault="004B28DB" w:rsidP="003A2E38">
      <w:pPr>
        <w:ind w:left="1680"/>
        <w:rPr>
          <w:b/>
          <w:i/>
          <w:color w:val="000000"/>
        </w:rPr>
      </w:pPr>
      <w:r w:rsidRPr="003A2E38">
        <w:rPr>
          <w:b/>
          <w:i/>
          <w:color w:val="000000"/>
        </w:rPr>
        <w:t>Vous m’avez reconnu dans ce pain en vos mains, mangez-le</w:t>
      </w:r>
    </w:p>
    <w:p w:rsidR="004B28DB" w:rsidRPr="003A2E38" w:rsidRDefault="004B28DB" w:rsidP="003A2E38">
      <w:pPr>
        <w:ind w:left="1680"/>
        <w:rPr>
          <w:b/>
          <w:i/>
          <w:color w:val="000000"/>
        </w:rPr>
      </w:pPr>
      <w:r w:rsidRPr="003A2E38">
        <w:rPr>
          <w:b/>
          <w:i/>
          <w:color w:val="000000"/>
        </w:rPr>
        <w:t>Avec vous je conclu</w:t>
      </w:r>
      <w:r>
        <w:rPr>
          <w:b/>
          <w:i/>
          <w:color w:val="000000"/>
        </w:rPr>
        <w:t>s</w:t>
      </w:r>
      <w:r w:rsidRPr="003A2E38">
        <w:rPr>
          <w:b/>
          <w:i/>
          <w:color w:val="000000"/>
        </w:rPr>
        <w:t xml:space="preserve"> une alliance nouvelle</w:t>
      </w:r>
    </w:p>
    <w:p w:rsidR="004B28DB" w:rsidRPr="003A2E38" w:rsidRDefault="004B28DB" w:rsidP="003A2E38">
      <w:pPr>
        <w:ind w:left="1680"/>
        <w:rPr>
          <w:b/>
          <w:i/>
          <w:color w:val="000000"/>
        </w:rPr>
      </w:pPr>
      <w:r w:rsidRPr="003A2E38">
        <w:rPr>
          <w:b/>
          <w:i/>
          <w:color w:val="000000"/>
        </w:rPr>
        <w:t>Avec vous je conclu</w:t>
      </w:r>
      <w:r>
        <w:rPr>
          <w:b/>
          <w:i/>
          <w:color w:val="000000"/>
        </w:rPr>
        <w:t>s</w:t>
      </w:r>
      <w:r w:rsidRPr="003A2E38">
        <w:rPr>
          <w:b/>
          <w:i/>
          <w:color w:val="000000"/>
        </w:rPr>
        <w:t xml:space="preserve"> une alliance éternelle</w:t>
      </w:r>
    </w:p>
    <w:p w:rsidR="004B28DB" w:rsidRPr="003A2E38" w:rsidRDefault="004B28DB" w:rsidP="003A2E38">
      <w:pPr>
        <w:ind w:left="1680"/>
        <w:rPr>
          <w:b/>
          <w:i/>
          <w:color w:val="000000"/>
        </w:rPr>
      </w:pPr>
    </w:p>
    <w:p w:rsidR="004B28DB" w:rsidRPr="003A2E38" w:rsidRDefault="004B28DB" w:rsidP="003A2E38">
      <w:pPr>
        <w:ind w:left="1680"/>
        <w:rPr>
          <w:b/>
          <w:i/>
          <w:color w:val="000000"/>
        </w:rPr>
      </w:pPr>
      <w:r w:rsidRPr="003A2E38">
        <w:rPr>
          <w:b/>
          <w:i/>
          <w:color w:val="000000"/>
        </w:rPr>
        <w:t>Me voici vers Emmaüs, de quoi avez-vous peur ?</w:t>
      </w:r>
    </w:p>
    <w:p w:rsidR="004B28DB" w:rsidRPr="003A2E38" w:rsidRDefault="004B28DB" w:rsidP="003A2E38">
      <w:pPr>
        <w:ind w:left="1680"/>
        <w:rPr>
          <w:b/>
          <w:i/>
          <w:color w:val="000000"/>
        </w:rPr>
      </w:pPr>
      <w:r w:rsidRPr="003A2E38">
        <w:rPr>
          <w:b/>
          <w:i/>
          <w:color w:val="000000"/>
        </w:rPr>
        <w:t xml:space="preserve">Me voici vers Emmaüs, </w:t>
      </w:r>
      <w:r>
        <w:rPr>
          <w:b/>
          <w:i/>
          <w:color w:val="000000"/>
        </w:rPr>
        <w:t>Ecoutez</w:t>
      </w:r>
      <w:r w:rsidRPr="003A2E38">
        <w:rPr>
          <w:b/>
          <w:i/>
          <w:color w:val="000000"/>
        </w:rPr>
        <w:t xml:space="preserve"> votre cœur </w:t>
      </w:r>
    </w:p>
    <w:p w:rsidR="004B28DB" w:rsidRDefault="004B28DB" w:rsidP="003A2E38">
      <w:pPr>
        <w:ind w:left="1680"/>
        <w:rPr>
          <w:b/>
          <w:i/>
          <w:color w:val="000000"/>
        </w:rPr>
      </w:pPr>
      <w:r w:rsidRPr="003A2E38">
        <w:rPr>
          <w:b/>
          <w:i/>
          <w:color w:val="000000"/>
        </w:rPr>
        <w:t>Je suis ressuscité</w:t>
      </w:r>
    </w:p>
    <w:p w:rsidR="004B28DB" w:rsidRDefault="004B28DB" w:rsidP="003A2E38">
      <w:pPr>
        <w:ind w:left="1680"/>
        <w:rPr>
          <w:b/>
          <w:i/>
          <w:color w:val="000000"/>
        </w:rPr>
      </w:pPr>
    </w:p>
    <w:p w:rsidR="004B28DB" w:rsidRDefault="004B28DB" w:rsidP="003A2E38">
      <w:pPr>
        <w:ind w:left="1680"/>
        <w:rPr>
          <w:b/>
          <w:i/>
          <w:color w:val="000000"/>
        </w:rPr>
      </w:pPr>
      <w:r>
        <w:rPr>
          <w:b/>
          <w:i/>
          <w:color w:val="000000"/>
        </w:rPr>
        <w:t>Me voici Ressuscité, qui viendra au festin ?</w:t>
      </w:r>
    </w:p>
    <w:p w:rsidR="004B28DB" w:rsidRDefault="004B28DB" w:rsidP="003A2E38">
      <w:pPr>
        <w:ind w:left="1680"/>
        <w:rPr>
          <w:b/>
          <w:i/>
          <w:color w:val="000000"/>
        </w:rPr>
      </w:pPr>
      <w:r>
        <w:rPr>
          <w:b/>
          <w:i/>
          <w:color w:val="000000"/>
        </w:rPr>
        <w:t>Me voici Ressuscité, qui recevra mon pain ?</w:t>
      </w:r>
    </w:p>
    <w:p w:rsidR="004B28DB" w:rsidRPr="003A2E38" w:rsidRDefault="004B28DB" w:rsidP="003A2E38">
      <w:pPr>
        <w:ind w:left="1680"/>
        <w:rPr>
          <w:b/>
          <w:i/>
          <w:color w:val="000000"/>
        </w:rPr>
      </w:pPr>
      <w:r>
        <w:rPr>
          <w:b/>
          <w:i/>
          <w:color w:val="000000"/>
        </w:rPr>
        <w:t>Vous serez mes témoins</w:t>
      </w:r>
    </w:p>
    <w:p w:rsidR="004B28DB" w:rsidRDefault="004B28DB"/>
    <w:p w:rsidR="004B28DB" w:rsidRDefault="004B28DB">
      <w:pPr>
        <w:rPr>
          <w:u w:val="single"/>
        </w:rPr>
      </w:pPr>
      <w:r>
        <w:rPr>
          <w:u w:val="single"/>
        </w:rPr>
        <w:t>Bénédiction finale</w:t>
      </w:r>
    </w:p>
    <w:p w:rsidR="004B28DB" w:rsidRDefault="004B28DB"/>
    <w:p w:rsidR="004B28DB" w:rsidRDefault="004B28DB">
      <w:r>
        <w:t>Le Christ nous a laissé dans l'Eucharistie</w:t>
      </w:r>
    </w:p>
    <w:p w:rsidR="004B28DB" w:rsidRDefault="004B28DB">
      <w:proofErr w:type="gramStart"/>
      <w:r>
        <w:t>le</w:t>
      </w:r>
      <w:proofErr w:type="gramEnd"/>
      <w:r>
        <w:t xml:space="preserve"> mémorial de sa Pâque et le gage de la vie éternelle </w:t>
      </w:r>
    </w:p>
    <w:p w:rsidR="004B28DB" w:rsidRDefault="004B28DB">
      <w:proofErr w:type="gramStart"/>
      <w:r>
        <w:t>qu'il</w:t>
      </w:r>
      <w:proofErr w:type="gramEnd"/>
      <w:r>
        <w:t xml:space="preserve"> ravive votre foi en lui et tourne vos désirs vers le monde à venir.</w:t>
      </w:r>
    </w:p>
    <w:p w:rsidR="004B28DB" w:rsidRDefault="004B28DB">
      <w:r>
        <w:t>R/ Amen.</w:t>
      </w:r>
    </w:p>
    <w:p w:rsidR="004B28DB" w:rsidRDefault="004B28DB"/>
    <w:p w:rsidR="004B28DB" w:rsidRDefault="004B28DB">
      <w:r>
        <w:t xml:space="preserve">Il est monté au ciel nous préparer une place </w:t>
      </w:r>
    </w:p>
    <w:p w:rsidR="004B28DB" w:rsidRDefault="004B28DB">
      <w:proofErr w:type="gramStart"/>
      <w:r>
        <w:t>dans</w:t>
      </w:r>
      <w:proofErr w:type="gramEnd"/>
      <w:r>
        <w:t xml:space="preserve"> la demeure du Père il demeure invisiblement </w:t>
      </w:r>
    </w:p>
    <w:p w:rsidR="004B28DB" w:rsidRDefault="004B28DB">
      <w:proofErr w:type="gramStart"/>
      <w:r>
        <w:t>parmi</w:t>
      </w:r>
      <w:proofErr w:type="gramEnd"/>
      <w:r>
        <w:t xml:space="preserve"> vous dans le sacrement de son amour </w:t>
      </w:r>
    </w:p>
    <w:p w:rsidR="004B28DB" w:rsidRDefault="004B28DB">
      <w:proofErr w:type="gramStart"/>
      <w:r>
        <w:t>qu'il</w:t>
      </w:r>
      <w:proofErr w:type="gramEnd"/>
      <w:r>
        <w:t xml:space="preserve"> vous aide et vous réconforte.</w:t>
      </w:r>
    </w:p>
    <w:p w:rsidR="004B28DB" w:rsidRDefault="004B28DB">
      <w:r>
        <w:t>R/ Amen.</w:t>
      </w:r>
    </w:p>
    <w:p w:rsidR="004B28DB" w:rsidRDefault="004B28DB"/>
    <w:p w:rsidR="004B28DB" w:rsidRDefault="004B28DB">
      <w:r>
        <w:t>Celui qui est le pain des anges</w:t>
      </w:r>
    </w:p>
    <w:p w:rsidR="004B28DB" w:rsidRDefault="004B28DB">
      <w:proofErr w:type="gramStart"/>
      <w:r>
        <w:t>est</w:t>
      </w:r>
      <w:proofErr w:type="gramEnd"/>
      <w:r>
        <w:t xml:space="preserve"> devenu la nourriture des croyants</w:t>
      </w:r>
    </w:p>
    <w:p w:rsidR="004B28DB" w:rsidRDefault="004B28DB">
      <w:proofErr w:type="gramStart"/>
      <w:r>
        <w:t>qu'il</w:t>
      </w:r>
      <w:proofErr w:type="gramEnd"/>
      <w:r>
        <w:t xml:space="preserve"> vous donne l'avant-goût des joies du ciel </w:t>
      </w:r>
    </w:p>
    <w:p w:rsidR="004B28DB" w:rsidRDefault="004B28DB">
      <w:proofErr w:type="gramStart"/>
      <w:r>
        <w:t>et</w:t>
      </w:r>
      <w:proofErr w:type="gramEnd"/>
      <w:r>
        <w:t xml:space="preserve"> vous conduise au bonheur éternel.</w:t>
      </w:r>
    </w:p>
    <w:p w:rsidR="004B28DB" w:rsidRDefault="004B28DB">
      <w:r>
        <w:t>R/ Amen.</w:t>
      </w:r>
    </w:p>
    <w:p w:rsidR="004B28DB" w:rsidRDefault="004B28DB"/>
    <w:p w:rsidR="004B28DB" w:rsidRDefault="004B28DB">
      <w:r>
        <w:t xml:space="preserve">Et que la bénédiction de Dieu tout-puissant, </w:t>
      </w:r>
    </w:p>
    <w:p w:rsidR="004B28DB" w:rsidRDefault="004B28DB">
      <w:proofErr w:type="gramStart"/>
      <w:r>
        <w:t>le</w:t>
      </w:r>
      <w:proofErr w:type="gramEnd"/>
      <w:r>
        <w:t xml:space="preserve"> Père, le Fils, et le Saint-Esprit, </w:t>
      </w:r>
    </w:p>
    <w:p w:rsidR="004B28DB" w:rsidRDefault="004B28DB">
      <w:proofErr w:type="gramStart"/>
      <w:r>
        <w:t>descende</w:t>
      </w:r>
      <w:proofErr w:type="gramEnd"/>
      <w:r>
        <w:t xml:space="preserve"> sur vous et y demeure toujours.</w:t>
      </w:r>
    </w:p>
    <w:p w:rsidR="004B28DB" w:rsidRDefault="004B28DB">
      <w:r>
        <w:t>R/ Amen.</w:t>
      </w:r>
    </w:p>
    <w:p w:rsidR="004B28DB" w:rsidRDefault="004B28DB"/>
    <w:p w:rsidR="004B28DB" w:rsidRDefault="004B28DB">
      <w:pPr>
        <w:pStyle w:val="Paragraphedeliste"/>
        <w:numPr>
          <w:ilvl w:val="0"/>
          <w:numId w:val="1"/>
        </w:numPr>
        <w:rPr>
          <w:rFonts w:ascii="Times New Roman" w:hAnsi="Times New Roman" w:cs="Times New Roman"/>
          <w:b/>
          <w:bCs/>
          <w:sz w:val="24"/>
          <w:szCs w:val="24"/>
        </w:rPr>
      </w:pPr>
      <w:r>
        <w:rPr>
          <w:rFonts w:ascii="Times New Roman" w:hAnsi="Times New Roman" w:cs="Times New Roman"/>
          <w:b/>
          <w:bCs/>
          <w:sz w:val="24"/>
          <w:szCs w:val="24"/>
        </w:rPr>
        <w:t>Procession vers la porte puis en faisant tour de l’église</w:t>
      </w:r>
    </w:p>
    <w:p w:rsidR="004B28DB" w:rsidRDefault="004B28DB" w:rsidP="003432F3">
      <w:pPr>
        <w:ind w:left="1680"/>
        <w:rPr>
          <w:b/>
          <w:i/>
          <w:color w:val="000000"/>
        </w:rPr>
      </w:pPr>
      <w:r>
        <w:rPr>
          <w:b/>
          <w:i/>
          <w:color w:val="000000"/>
        </w:rPr>
        <w:t>Chant pendant la procession</w:t>
      </w:r>
    </w:p>
    <w:p w:rsidR="004B28DB" w:rsidRPr="003432F3" w:rsidRDefault="004B28DB" w:rsidP="003432F3">
      <w:pPr>
        <w:ind w:left="1680"/>
        <w:rPr>
          <w:b/>
          <w:i/>
          <w:color w:val="000000"/>
        </w:rPr>
      </w:pPr>
    </w:p>
    <w:p w:rsidR="004B28DB" w:rsidRPr="003432F3" w:rsidRDefault="004B28DB" w:rsidP="003432F3">
      <w:pPr>
        <w:ind w:left="1680"/>
        <w:rPr>
          <w:b/>
          <w:i/>
          <w:color w:val="000000"/>
        </w:rPr>
      </w:pPr>
      <w:r w:rsidRPr="003432F3">
        <w:rPr>
          <w:b/>
          <w:i/>
          <w:color w:val="000000"/>
        </w:rPr>
        <w:t>Vers les hommes sans lumière</w:t>
      </w:r>
    </w:p>
    <w:p w:rsidR="004B28DB" w:rsidRPr="003432F3" w:rsidRDefault="004B28DB" w:rsidP="003432F3">
      <w:pPr>
        <w:ind w:left="1680"/>
        <w:rPr>
          <w:b/>
          <w:i/>
          <w:color w:val="000000"/>
        </w:rPr>
      </w:pPr>
      <w:r w:rsidRPr="003432F3">
        <w:rPr>
          <w:b/>
          <w:i/>
          <w:color w:val="000000"/>
        </w:rPr>
        <w:t>Allez porter la paix</w:t>
      </w:r>
    </w:p>
    <w:p w:rsidR="004B28DB" w:rsidRPr="003432F3" w:rsidRDefault="004B28DB" w:rsidP="003432F3">
      <w:pPr>
        <w:ind w:left="1680"/>
        <w:rPr>
          <w:b/>
          <w:i/>
          <w:color w:val="000000"/>
        </w:rPr>
      </w:pPr>
      <w:r w:rsidRPr="003432F3">
        <w:rPr>
          <w:b/>
          <w:i/>
          <w:color w:val="000000"/>
        </w:rPr>
        <w:t>Et cette amitié qui éclaire</w:t>
      </w:r>
    </w:p>
    <w:p w:rsidR="004B28DB" w:rsidRPr="003432F3" w:rsidRDefault="004B28DB" w:rsidP="003432F3">
      <w:pPr>
        <w:ind w:left="1680"/>
        <w:rPr>
          <w:b/>
          <w:i/>
          <w:color w:val="000000"/>
        </w:rPr>
      </w:pPr>
      <w:r w:rsidRPr="003432F3">
        <w:rPr>
          <w:b/>
          <w:i/>
          <w:color w:val="000000"/>
        </w:rPr>
        <w:t>Porter l’amour qui ne finit jamais</w:t>
      </w:r>
    </w:p>
    <w:p w:rsidR="004B28DB" w:rsidRPr="003432F3" w:rsidRDefault="004B28DB" w:rsidP="003432F3">
      <w:pPr>
        <w:ind w:left="1680"/>
        <w:rPr>
          <w:b/>
          <w:i/>
          <w:color w:val="000000"/>
        </w:rPr>
      </w:pPr>
    </w:p>
    <w:p w:rsidR="004B28DB" w:rsidRPr="003432F3" w:rsidRDefault="004B28DB" w:rsidP="003432F3">
      <w:pPr>
        <w:ind w:left="1680"/>
        <w:rPr>
          <w:b/>
          <w:i/>
          <w:color w:val="000000"/>
        </w:rPr>
      </w:pPr>
      <w:r w:rsidRPr="003432F3">
        <w:rPr>
          <w:b/>
          <w:i/>
          <w:color w:val="000000"/>
        </w:rPr>
        <w:t>Allez porter ma joie au monde par toute la planète</w:t>
      </w:r>
    </w:p>
    <w:p w:rsidR="004B28DB" w:rsidRPr="003432F3" w:rsidRDefault="004B28DB" w:rsidP="003432F3">
      <w:pPr>
        <w:ind w:left="1680"/>
        <w:rPr>
          <w:b/>
          <w:i/>
          <w:color w:val="000000"/>
        </w:rPr>
      </w:pPr>
      <w:r w:rsidRPr="003432F3">
        <w:rPr>
          <w:b/>
          <w:i/>
          <w:color w:val="000000"/>
        </w:rPr>
        <w:t>Porter ma joie au monde, porter ma fête</w:t>
      </w:r>
    </w:p>
    <w:p w:rsidR="004B28DB" w:rsidRPr="003432F3" w:rsidRDefault="004B28DB" w:rsidP="003432F3">
      <w:pPr>
        <w:ind w:left="1680"/>
        <w:rPr>
          <w:b/>
          <w:i/>
          <w:color w:val="000000"/>
        </w:rPr>
      </w:pPr>
    </w:p>
    <w:p w:rsidR="004B28DB" w:rsidRPr="003432F3" w:rsidRDefault="004B28DB" w:rsidP="003432F3">
      <w:pPr>
        <w:ind w:left="1680"/>
        <w:rPr>
          <w:b/>
          <w:i/>
          <w:color w:val="000000"/>
        </w:rPr>
      </w:pPr>
      <w:r w:rsidRPr="003432F3">
        <w:rPr>
          <w:b/>
          <w:i/>
          <w:color w:val="000000"/>
        </w:rPr>
        <w:t>Aux travaux de cette terre</w:t>
      </w:r>
    </w:p>
    <w:p w:rsidR="004B28DB" w:rsidRPr="003432F3" w:rsidRDefault="004B28DB" w:rsidP="003432F3">
      <w:pPr>
        <w:ind w:left="1680"/>
        <w:rPr>
          <w:b/>
          <w:i/>
          <w:color w:val="000000"/>
        </w:rPr>
      </w:pPr>
      <w:r w:rsidRPr="003432F3">
        <w:rPr>
          <w:b/>
          <w:i/>
          <w:color w:val="000000"/>
        </w:rPr>
        <w:t>Allez pour la moisson</w:t>
      </w:r>
    </w:p>
    <w:p w:rsidR="004B28DB" w:rsidRPr="003432F3" w:rsidRDefault="004B28DB" w:rsidP="003432F3">
      <w:pPr>
        <w:ind w:left="1680"/>
        <w:rPr>
          <w:b/>
          <w:i/>
          <w:color w:val="000000"/>
        </w:rPr>
      </w:pPr>
      <w:r w:rsidRPr="003432F3">
        <w:rPr>
          <w:b/>
          <w:i/>
          <w:color w:val="000000"/>
        </w:rPr>
        <w:t>Il y a tant de travail à faire</w:t>
      </w:r>
    </w:p>
    <w:p w:rsidR="004B28DB" w:rsidRPr="003432F3" w:rsidRDefault="004B28DB" w:rsidP="003432F3">
      <w:pPr>
        <w:ind w:left="1680"/>
        <w:rPr>
          <w:b/>
          <w:i/>
          <w:color w:val="000000"/>
        </w:rPr>
      </w:pPr>
      <w:r w:rsidRPr="003432F3">
        <w:rPr>
          <w:b/>
          <w:i/>
          <w:color w:val="000000"/>
        </w:rPr>
        <w:t>Pour moissonner à tous les horizons</w:t>
      </w:r>
    </w:p>
    <w:p w:rsidR="004B28DB" w:rsidRPr="003432F3" w:rsidRDefault="004B28DB" w:rsidP="003432F3">
      <w:pPr>
        <w:ind w:left="1680"/>
        <w:rPr>
          <w:b/>
          <w:i/>
          <w:color w:val="000000"/>
        </w:rPr>
      </w:pPr>
    </w:p>
    <w:p w:rsidR="004B28DB" w:rsidRPr="003432F3" w:rsidRDefault="004B28DB" w:rsidP="003432F3">
      <w:pPr>
        <w:ind w:left="1680"/>
        <w:rPr>
          <w:b/>
          <w:i/>
          <w:color w:val="000000"/>
        </w:rPr>
      </w:pPr>
      <w:r w:rsidRPr="003432F3">
        <w:rPr>
          <w:b/>
          <w:i/>
          <w:color w:val="000000"/>
        </w:rPr>
        <w:t>Aux enfants de la souffrance</w:t>
      </w:r>
    </w:p>
    <w:p w:rsidR="004B28DB" w:rsidRPr="003432F3" w:rsidRDefault="004B28DB" w:rsidP="003432F3">
      <w:pPr>
        <w:ind w:left="1680"/>
        <w:rPr>
          <w:b/>
          <w:i/>
          <w:color w:val="000000"/>
        </w:rPr>
      </w:pPr>
      <w:r w:rsidRPr="003432F3">
        <w:rPr>
          <w:b/>
          <w:i/>
          <w:color w:val="000000"/>
        </w:rPr>
        <w:t>Allez tendre vos mains</w:t>
      </w:r>
    </w:p>
    <w:p w:rsidR="004B28DB" w:rsidRPr="003432F3" w:rsidRDefault="004B28DB" w:rsidP="003432F3">
      <w:pPr>
        <w:ind w:left="1680"/>
        <w:rPr>
          <w:b/>
          <w:i/>
          <w:color w:val="000000"/>
        </w:rPr>
      </w:pPr>
      <w:r w:rsidRPr="003432F3">
        <w:rPr>
          <w:b/>
          <w:i/>
          <w:color w:val="000000"/>
        </w:rPr>
        <w:t>Offrir une seconde chance</w:t>
      </w:r>
    </w:p>
    <w:p w:rsidR="004B28DB" w:rsidRPr="003432F3" w:rsidRDefault="004B28DB" w:rsidP="003432F3">
      <w:pPr>
        <w:ind w:left="1680"/>
        <w:rPr>
          <w:b/>
          <w:i/>
          <w:color w:val="000000"/>
        </w:rPr>
      </w:pPr>
      <w:r w:rsidRPr="003432F3">
        <w:rPr>
          <w:b/>
          <w:i/>
          <w:color w:val="000000"/>
        </w:rPr>
        <w:t>Pour inventer ensemble un lendemain</w:t>
      </w:r>
    </w:p>
    <w:p w:rsidR="004B28DB" w:rsidRPr="003432F3" w:rsidRDefault="004B28DB" w:rsidP="003432F3">
      <w:pPr>
        <w:ind w:left="1680"/>
        <w:rPr>
          <w:b/>
          <w:i/>
          <w:color w:val="000000"/>
        </w:rPr>
      </w:pPr>
    </w:p>
    <w:p w:rsidR="004B28DB" w:rsidRPr="003432F3" w:rsidRDefault="004B28DB" w:rsidP="003432F3">
      <w:pPr>
        <w:ind w:left="1680"/>
        <w:rPr>
          <w:b/>
          <w:i/>
          <w:color w:val="000000"/>
        </w:rPr>
      </w:pPr>
      <w:r w:rsidRPr="003432F3">
        <w:rPr>
          <w:b/>
          <w:i/>
          <w:color w:val="000000"/>
        </w:rPr>
        <w:t>Pour le royaume à construire</w:t>
      </w:r>
    </w:p>
    <w:p w:rsidR="004B28DB" w:rsidRPr="003432F3" w:rsidRDefault="004B28DB" w:rsidP="003432F3">
      <w:pPr>
        <w:ind w:left="1680"/>
        <w:rPr>
          <w:b/>
          <w:i/>
          <w:color w:val="000000"/>
        </w:rPr>
      </w:pPr>
      <w:r w:rsidRPr="003432F3">
        <w:rPr>
          <w:b/>
          <w:i/>
          <w:color w:val="000000"/>
        </w:rPr>
        <w:t>Allez porter vos vies</w:t>
      </w:r>
    </w:p>
    <w:p w:rsidR="004B28DB" w:rsidRPr="003432F3" w:rsidRDefault="004B28DB" w:rsidP="003432F3">
      <w:pPr>
        <w:ind w:left="1680"/>
        <w:rPr>
          <w:b/>
          <w:i/>
          <w:color w:val="000000"/>
        </w:rPr>
      </w:pPr>
      <w:r w:rsidRPr="003432F3">
        <w:rPr>
          <w:b/>
          <w:i/>
          <w:color w:val="000000"/>
        </w:rPr>
        <w:t>Porter vos pierres et vos rires</w:t>
      </w:r>
    </w:p>
    <w:p w:rsidR="004B28DB" w:rsidRDefault="004B28DB" w:rsidP="003432F3">
      <w:pPr>
        <w:ind w:left="1680"/>
        <w:rPr>
          <w:b/>
          <w:i/>
          <w:color w:val="000000"/>
        </w:rPr>
      </w:pPr>
      <w:r w:rsidRPr="003432F3">
        <w:rPr>
          <w:b/>
          <w:i/>
          <w:color w:val="000000"/>
        </w:rPr>
        <w:t>Au monde neuf qui doucement grandit</w:t>
      </w:r>
    </w:p>
    <w:p w:rsidR="004B28DB" w:rsidRDefault="004B28DB" w:rsidP="003432F3">
      <w:pPr>
        <w:ind w:left="1680"/>
        <w:rPr>
          <w:b/>
          <w:i/>
          <w:color w:val="000000"/>
        </w:rPr>
      </w:pPr>
    </w:p>
    <w:p w:rsidR="004B28DB" w:rsidRPr="003432F3" w:rsidRDefault="004B28DB" w:rsidP="003432F3">
      <w:pPr>
        <w:ind w:left="1680"/>
        <w:rPr>
          <w:b/>
          <w:i/>
          <w:color w:val="000000"/>
        </w:rPr>
      </w:pPr>
      <w:r w:rsidRPr="0010379F">
        <w:rPr>
          <w:b/>
          <w:i/>
          <w:color w:val="000000"/>
        </w:rPr>
        <w:t>Aux enfants de la souffrance</w:t>
      </w:r>
      <w:r w:rsidRPr="0010379F">
        <w:rPr>
          <w:b/>
          <w:i/>
          <w:color w:val="000000"/>
        </w:rPr>
        <w:br/>
        <w:t>Allez tendre vos mains</w:t>
      </w:r>
      <w:r w:rsidRPr="0010379F">
        <w:rPr>
          <w:b/>
          <w:i/>
          <w:color w:val="000000"/>
        </w:rPr>
        <w:br/>
        <w:t>Offrir une seconde chance</w:t>
      </w:r>
      <w:r w:rsidRPr="0010379F">
        <w:rPr>
          <w:b/>
          <w:i/>
          <w:color w:val="000000"/>
        </w:rPr>
        <w:br/>
        <w:t>Pour inventer ensemble un lendemain </w:t>
      </w:r>
    </w:p>
    <w:sectPr w:rsidR="004B28DB" w:rsidRPr="003432F3" w:rsidSect="00A83FA4">
      <w:type w:val="continuous"/>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605" w:rsidRDefault="00A82605">
      <w:r>
        <w:separator/>
      </w:r>
    </w:p>
  </w:endnote>
  <w:endnote w:type="continuationSeparator" w:id="0">
    <w:p w:rsidR="00A82605" w:rsidRDefault="00A82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F85" w:rsidRPr="00290F89" w:rsidRDefault="009F2F85" w:rsidP="009F2F85">
    <w:pPr>
      <w:pStyle w:val="Titre"/>
      <w:rPr>
        <w:rFonts w:ascii="Calibri" w:hAnsi="Calibri" w:cs="Calibri"/>
        <w:sz w:val="24"/>
        <w:szCs w:val="24"/>
      </w:rPr>
    </w:pPr>
    <w:r>
      <w:rPr>
        <w:rFonts w:ascii="Calibri" w:hAnsi="Calibri" w:cs="Calibri"/>
        <w:sz w:val="24"/>
        <w:szCs w:val="24"/>
      </w:rPr>
      <w:t xml:space="preserve">Célébration </w:t>
    </w:r>
    <w:proofErr w:type="spellStart"/>
    <w:r>
      <w:rPr>
        <w:rFonts w:ascii="Calibri" w:hAnsi="Calibri" w:cs="Calibri"/>
        <w:sz w:val="24"/>
        <w:szCs w:val="24"/>
      </w:rPr>
      <w:t>stationale</w:t>
    </w:r>
    <w:proofErr w:type="spellEnd"/>
    <w:r>
      <w:rPr>
        <w:rFonts w:ascii="Calibri" w:hAnsi="Calibri" w:cs="Calibri"/>
        <w:sz w:val="24"/>
        <w:szCs w:val="24"/>
      </w:rPr>
      <w:t xml:space="preserve"> de la Parole de Dieu</w:t>
    </w:r>
  </w:p>
  <w:p w:rsidR="009F2F85" w:rsidRPr="009F2F85" w:rsidRDefault="009F2F85" w:rsidP="009F2F85">
    <w:pPr>
      <w:pStyle w:val="Standard"/>
      <w:pBdr>
        <w:top w:val="single" w:sz="4" w:space="1" w:color="auto"/>
      </w:pBdr>
      <w:jc w:val="center"/>
      <w:rPr>
        <w:rFonts w:ascii="Calibri" w:hAnsi="Calibri" w:cs="Calibri"/>
        <w:b/>
        <w:bCs/>
        <w:color w:val="984806"/>
      </w:rPr>
    </w:pPr>
    <w:r w:rsidRPr="009F2F85">
      <w:rPr>
        <w:rFonts w:ascii="Calibri" w:hAnsi="Calibri" w:cs="Calibri"/>
        <w:color w:val="984806"/>
      </w:rPr>
      <w:t xml:space="preserve"> </w:t>
    </w:r>
    <w:r w:rsidRPr="009F2F85">
      <w:rPr>
        <w:rFonts w:ascii="Calibri" w:hAnsi="Calibri" w:cs="Calibri"/>
        <w:b/>
        <w:bCs/>
        <w:color w:val="984806"/>
      </w:rPr>
      <w:t>Service de Pastorale Liturgique et Sacramentelle</w:t>
    </w:r>
    <w:r>
      <w:rPr>
        <w:rFonts w:ascii="Calibri" w:hAnsi="Calibri" w:cs="Calibri"/>
        <w:b/>
        <w:bCs/>
        <w:color w:val="984806"/>
      </w:rPr>
      <w:t xml:space="preserve"> – Diocèse de Quimper et Léon</w:t>
    </w:r>
  </w:p>
  <w:p w:rsidR="009F2F85" w:rsidRPr="00290F89" w:rsidRDefault="009F2F85" w:rsidP="009F2F85">
    <w:pPr>
      <w:pStyle w:val="Standard"/>
      <w:pBdr>
        <w:top w:val="single" w:sz="4" w:space="1" w:color="auto"/>
      </w:pBdr>
      <w:jc w:val="center"/>
      <w:rPr>
        <w:rFonts w:ascii="Calibri" w:hAnsi="Calibri" w:cs="Calibri"/>
        <w:b/>
        <w:bCs/>
      </w:rPr>
    </w:pPr>
    <w:r>
      <w:rPr>
        <w:rFonts w:ascii="Calibri" w:hAnsi="Calibri" w:cs="Calibri"/>
        <w:b/>
        <w:bCs/>
      </w:rPr>
      <w:t xml:space="preserve">02 98 34 63 97 – </w:t>
    </w:r>
    <w:hyperlink r:id="rId1" w:history="1">
      <w:r w:rsidRPr="00C118D9">
        <w:rPr>
          <w:rStyle w:val="Lienhypertexte"/>
          <w:rFonts w:ascii="Calibri" w:hAnsi="Calibri" w:cs="Calibri"/>
          <w:b/>
          <w:bCs/>
        </w:rPr>
        <w:t>liturgie@diocese-quimper.fr</w:t>
      </w:r>
    </w:hyperlink>
    <w:r>
      <w:rPr>
        <w:rFonts w:ascii="Calibri" w:hAnsi="Calibri" w:cs="Calibri"/>
        <w:b/>
        <w:bCs/>
      </w:rPr>
      <w:t xml:space="preserve"> – www.liturgie29.com</w:t>
    </w:r>
  </w:p>
  <w:p w:rsidR="009F2F85" w:rsidRDefault="009F2F85">
    <w:pPr>
      <w:pStyle w:val="Pieddepage"/>
    </w:pPr>
  </w:p>
  <w:p w:rsidR="004B28DB" w:rsidRDefault="004B28D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605" w:rsidRDefault="00A82605">
      <w:r>
        <w:separator/>
      </w:r>
    </w:p>
  </w:footnote>
  <w:footnote w:type="continuationSeparator" w:id="0">
    <w:p w:rsidR="00A82605" w:rsidRDefault="00A826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F5D5CE"/>
    <w:multiLevelType w:val="singleLevel"/>
    <w:tmpl w:val="6139F013"/>
    <w:lvl w:ilvl="0">
      <w:start w:val="1"/>
      <w:numFmt w:val="bullet"/>
      <w:lvlText w:val=""/>
      <w:lvlJc w:val="left"/>
      <w:pPr>
        <w:tabs>
          <w:tab w:val="num" w:pos="1008"/>
        </w:tabs>
        <w:ind w:left="1008" w:hanging="324"/>
      </w:pPr>
      <w:rPr>
        <w:rFonts w:ascii="Symbol" w:hAnsi="Symbol" w:hint="default"/>
      </w:rPr>
    </w:lvl>
  </w:abstractNum>
  <w:abstractNum w:abstractNumId="1" w15:restartNumberingAfterBreak="0">
    <w:nsid w:val="5B41173A"/>
    <w:multiLevelType w:val="hybridMultilevel"/>
    <w:tmpl w:val="A2E4B104"/>
    <w:lvl w:ilvl="0" w:tplc="040C000F">
      <w:start w:val="1"/>
      <w:numFmt w:val="decimal"/>
      <w:lvlText w:val="%1."/>
      <w:lvlJc w:val="left"/>
      <w:pPr>
        <w:ind w:left="720" w:hanging="360"/>
      </w:pPr>
      <w:rPr>
        <w:rFonts w:ascii="Times New Roman" w:hAnsi="Times New Roman" w:cs="Times New Roman" w:hint="default"/>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abstractNum w:abstractNumId="2" w15:restartNumberingAfterBreak="0">
    <w:nsid w:val="662574E5"/>
    <w:multiLevelType w:val="singleLevel"/>
    <w:tmpl w:val="160D1C3D"/>
    <w:lvl w:ilvl="0">
      <w:start w:val="1"/>
      <w:numFmt w:val="bullet"/>
      <w:lvlText w:val=""/>
      <w:lvlJc w:val="left"/>
      <w:pPr>
        <w:tabs>
          <w:tab w:val="num" w:pos="1008"/>
        </w:tabs>
        <w:ind w:left="1008" w:hanging="324"/>
      </w:pPr>
      <w:rPr>
        <w:rFonts w:ascii="Symbol" w:hAnsi="Symbol" w:hint="default"/>
      </w:rPr>
    </w:lvl>
  </w:abstractNum>
  <w:abstractNum w:abstractNumId="3" w15:restartNumberingAfterBreak="0">
    <w:nsid w:val="76D77180"/>
    <w:multiLevelType w:val="singleLevel"/>
    <w:tmpl w:val="371EF0F1"/>
    <w:lvl w:ilvl="0">
      <w:start w:val="1"/>
      <w:numFmt w:val="bullet"/>
      <w:lvlText w:val=""/>
      <w:lvlJc w:val="left"/>
      <w:pPr>
        <w:tabs>
          <w:tab w:val="num" w:pos="1008"/>
        </w:tabs>
        <w:ind w:left="1008" w:hanging="324"/>
      </w:pPr>
      <w:rPr>
        <w:rFonts w:ascii="Symbol" w:hAnsi="Symbol"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6951"/>
    <w:rsid w:val="0010379F"/>
    <w:rsid w:val="00206437"/>
    <w:rsid w:val="002B6A97"/>
    <w:rsid w:val="003432F3"/>
    <w:rsid w:val="003A2E38"/>
    <w:rsid w:val="003C7CAF"/>
    <w:rsid w:val="003F0A66"/>
    <w:rsid w:val="004272E8"/>
    <w:rsid w:val="00450743"/>
    <w:rsid w:val="0047792D"/>
    <w:rsid w:val="004B28DB"/>
    <w:rsid w:val="004B38E5"/>
    <w:rsid w:val="005778BD"/>
    <w:rsid w:val="00637274"/>
    <w:rsid w:val="00721644"/>
    <w:rsid w:val="009001C6"/>
    <w:rsid w:val="009F2F85"/>
    <w:rsid w:val="00A82605"/>
    <w:rsid w:val="00A83FA4"/>
    <w:rsid w:val="00B55E13"/>
    <w:rsid w:val="00C16951"/>
    <w:rsid w:val="00E774B4"/>
    <w:rsid w:val="00F17AAF"/>
    <w:rsid w:val="00FC2A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BC12A052-50F7-4879-95EE-9DF0D2F23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A32"/>
    <w:rPr>
      <w:rFonts w:ascii="Times New Roman" w:hAnsi="Times New Roman"/>
      <w:sz w:val="24"/>
      <w:szCs w:val="24"/>
    </w:rPr>
  </w:style>
  <w:style w:type="paragraph" w:styleId="Titre1">
    <w:name w:val="heading 1"/>
    <w:basedOn w:val="Normal"/>
    <w:next w:val="Normal"/>
    <w:link w:val="Titre1Car"/>
    <w:uiPriority w:val="99"/>
    <w:qFormat/>
    <w:rsid w:val="00FC2A32"/>
    <w:pPr>
      <w:keepNext/>
      <w:spacing w:before="240" w:after="60"/>
      <w:outlineLvl w:val="0"/>
    </w:pPr>
    <w:rPr>
      <w:rFonts w:ascii="Cambria" w:hAnsi="Cambria" w:cs="Cambria"/>
      <w:b/>
      <w:bCs/>
      <w:kern w:val="32"/>
      <w:sz w:val="32"/>
      <w:szCs w:val="32"/>
    </w:rPr>
  </w:style>
  <w:style w:type="paragraph" w:styleId="Titre2">
    <w:name w:val="heading 2"/>
    <w:basedOn w:val="Normal"/>
    <w:next w:val="Normal"/>
    <w:link w:val="Titre2Car"/>
    <w:uiPriority w:val="99"/>
    <w:qFormat/>
    <w:rsid w:val="00FC2A32"/>
    <w:pPr>
      <w:keepNext/>
      <w:spacing w:before="240" w:after="60"/>
      <w:outlineLvl w:val="1"/>
    </w:pPr>
    <w:rPr>
      <w:rFonts w:ascii="Cambria" w:hAnsi="Cambria" w:cs="Cambria"/>
      <w:b/>
      <w:bCs/>
      <w:i/>
      <w:iCs/>
      <w:sz w:val="28"/>
      <w:szCs w:val="28"/>
    </w:rPr>
  </w:style>
  <w:style w:type="paragraph" w:styleId="Titre5">
    <w:name w:val="heading 5"/>
    <w:basedOn w:val="Normal"/>
    <w:next w:val="Normal"/>
    <w:link w:val="Titre5Car"/>
    <w:uiPriority w:val="99"/>
    <w:qFormat/>
    <w:rsid w:val="00FC2A32"/>
    <w:pPr>
      <w:spacing w:before="240" w:after="60"/>
      <w:outlineLvl w:val="4"/>
    </w:pPr>
    <w:rPr>
      <w:rFonts w:ascii="Calibri" w:hAnsi="Calibri" w:cs="Calibri"/>
      <w:b/>
      <w:bCs/>
      <w:i/>
      <w:iCs/>
      <w:sz w:val="26"/>
      <w:szCs w:val="26"/>
    </w:rPr>
  </w:style>
  <w:style w:type="paragraph" w:styleId="Titre6">
    <w:name w:val="heading 6"/>
    <w:basedOn w:val="Normal"/>
    <w:next w:val="Normal"/>
    <w:link w:val="Titre6Car"/>
    <w:uiPriority w:val="99"/>
    <w:qFormat/>
    <w:rsid w:val="00FC2A32"/>
    <w:pPr>
      <w:spacing w:before="240" w:after="60"/>
      <w:outlineLvl w:val="5"/>
    </w:pPr>
    <w:rPr>
      <w:rFonts w:ascii="Calibri" w:hAnsi="Calibri" w:cs="Calibri"/>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FC2A32"/>
    <w:rPr>
      <w:rFonts w:ascii="Cambria" w:hAnsi="Cambria" w:cs="Cambria"/>
      <w:b/>
      <w:bCs/>
      <w:kern w:val="32"/>
      <w:sz w:val="32"/>
      <w:szCs w:val="32"/>
    </w:rPr>
  </w:style>
  <w:style w:type="character" w:customStyle="1" w:styleId="Titre2Car">
    <w:name w:val="Titre 2 Car"/>
    <w:link w:val="Titre2"/>
    <w:uiPriority w:val="99"/>
    <w:locked/>
    <w:rsid w:val="00FC2A32"/>
    <w:rPr>
      <w:rFonts w:ascii="Cambria" w:hAnsi="Cambria" w:cs="Cambria"/>
      <w:b/>
      <w:bCs/>
      <w:i/>
      <w:iCs/>
      <w:sz w:val="28"/>
      <w:szCs w:val="28"/>
    </w:rPr>
  </w:style>
  <w:style w:type="character" w:customStyle="1" w:styleId="Titre5Car">
    <w:name w:val="Titre 5 Car"/>
    <w:link w:val="Titre5"/>
    <w:uiPriority w:val="99"/>
    <w:locked/>
    <w:rsid w:val="00FC2A32"/>
    <w:rPr>
      <w:rFonts w:ascii="Calibri" w:hAnsi="Calibri" w:cs="Calibri"/>
      <w:b/>
      <w:bCs/>
      <w:i/>
      <w:iCs/>
      <w:sz w:val="26"/>
      <w:szCs w:val="26"/>
    </w:rPr>
  </w:style>
  <w:style w:type="character" w:customStyle="1" w:styleId="Titre6Car">
    <w:name w:val="Titre 6 Car"/>
    <w:link w:val="Titre6"/>
    <w:uiPriority w:val="99"/>
    <w:locked/>
    <w:rsid w:val="00FC2A32"/>
    <w:rPr>
      <w:rFonts w:ascii="Calibri" w:hAnsi="Calibri" w:cs="Calibri"/>
      <w:b/>
      <w:bCs/>
      <w:sz w:val="22"/>
      <w:szCs w:val="22"/>
    </w:rPr>
  </w:style>
  <w:style w:type="paragraph" w:styleId="Sansinterligne">
    <w:name w:val="No Spacing"/>
    <w:uiPriority w:val="99"/>
    <w:qFormat/>
    <w:rsid w:val="00FC2A32"/>
    <w:rPr>
      <w:rFonts w:cs="Calibri"/>
      <w:sz w:val="22"/>
      <w:szCs w:val="22"/>
      <w:lang w:eastAsia="en-US"/>
    </w:rPr>
  </w:style>
  <w:style w:type="paragraph" w:styleId="Titre">
    <w:name w:val="Title"/>
    <w:basedOn w:val="Normal"/>
    <w:next w:val="Normal"/>
    <w:link w:val="TitreCar"/>
    <w:uiPriority w:val="99"/>
    <w:qFormat/>
    <w:rsid w:val="00FC2A32"/>
    <w:pPr>
      <w:spacing w:before="240" w:after="60"/>
      <w:jc w:val="center"/>
      <w:outlineLvl w:val="0"/>
    </w:pPr>
    <w:rPr>
      <w:rFonts w:ascii="Cambria" w:hAnsi="Cambria" w:cs="Cambria"/>
      <w:b/>
      <w:bCs/>
      <w:kern w:val="28"/>
      <w:sz w:val="32"/>
      <w:szCs w:val="32"/>
    </w:rPr>
  </w:style>
  <w:style w:type="character" w:customStyle="1" w:styleId="TitreCar">
    <w:name w:val="Titre Car"/>
    <w:link w:val="Titre"/>
    <w:uiPriority w:val="99"/>
    <w:locked/>
    <w:rsid w:val="00FC2A32"/>
    <w:rPr>
      <w:rFonts w:ascii="Cambria" w:hAnsi="Cambria" w:cs="Cambria"/>
      <w:b/>
      <w:bCs/>
      <w:kern w:val="28"/>
      <w:sz w:val="32"/>
      <w:szCs w:val="32"/>
    </w:rPr>
  </w:style>
  <w:style w:type="paragraph" w:styleId="Paragraphedeliste">
    <w:name w:val="List Paragraph"/>
    <w:basedOn w:val="Normal"/>
    <w:uiPriority w:val="99"/>
    <w:qFormat/>
    <w:rsid w:val="00FC2A32"/>
    <w:pPr>
      <w:spacing w:after="200" w:line="276" w:lineRule="auto"/>
      <w:ind w:left="720"/>
    </w:pPr>
    <w:rPr>
      <w:rFonts w:ascii="Calibri" w:hAnsi="Calibri" w:cs="Calibri"/>
      <w:sz w:val="22"/>
      <w:szCs w:val="22"/>
      <w:lang w:eastAsia="en-US"/>
    </w:rPr>
  </w:style>
  <w:style w:type="paragraph" w:styleId="Sous-titre">
    <w:name w:val="Subtitle"/>
    <w:basedOn w:val="Normal"/>
    <w:next w:val="Normal"/>
    <w:link w:val="Sous-titreCar"/>
    <w:uiPriority w:val="99"/>
    <w:qFormat/>
    <w:rsid w:val="00FC2A32"/>
    <w:pPr>
      <w:numPr>
        <w:ilvl w:val="1"/>
      </w:numPr>
      <w:spacing w:after="200" w:line="276" w:lineRule="auto"/>
    </w:pPr>
    <w:rPr>
      <w:rFonts w:ascii="Cambria" w:hAnsi="Cambria" w:cs="Cambria"/>
      <w:i/>
      <w:iCs/>
      <w:color w:val="4F81BD"/>
      <w:spacing w:val="15"/>
      <w:lang w:eastAsia="en-US"/>
    </w:rPr>
  </w:style>
  <w:style w:type="character" w:customStyle="1" w:styleId="Sous-titreCar">
    <w:name w:val="Sous-titre Car"/>
    <w:link w:val="Sous-titre"/>
    <w:uiPriority w:val="99"/>
    <w:locked/>
    <w:rsid w:val="00FC2A32"/>
    <w:rPr>
      <w:rFonts w:ascii="Cambria" w:hAnsi="Cambria" w:cs="Cambria"/>
      <w:i/>
      <w:iCs/>
      <w:color w:val="4F81BD"/>
      <w:spacing w:val="15"/>
      <w:sz w:val="24"/>
      <w:szCs w:val="24"/>
      <w:lang w:eastAsia="en-US"/>
    </w:rPr>
  </w:style>
  <w:style w:type="paragraph" w:styleId="Citation">
    <w:name w:val="Quote"/>
    <w:basedOn w:val="Normal"/>
    <w:link w:val="CitationCar"/>
    <w:uiPriority w:val="99"/>
    <w:qFormat/>
    <w:rsid w:val="00FC2A32"/>
    <w:pPr>
      <w:spacing w:before="60" w:line="240" w:lineRule="atLeast"/>
      <w:ind w:left="539" w:firstLine="181"/>
      <w:jc w:val="both"/>
    </w:pPr>
  </w:style>
  <w:style w:type="character" w:customStyle="1" w:styleId="CitationCar">
    <w:name w:val="Citation Car"/>
    <w:link w:val="Citation"/>
    <w:uiPriority w:val="99"/>
    <w:locked/>
    <w:rsid w:val="00FC2A32"/>
    <w:rPr>
      <w:rFonts w:ascii="Times New Roman" w:hAnsi="Times New Roman" w:cs="Times New Roman"/>
      <w:sz w:val="24"/>
      <w:szCs w:val="24"/>
    </w:rPr>
  </w:style>
  <w:style w:type="character" w:customStyle="1" w:styleId="numeroverset">
    <w:name w:val="numero_verset"/>
    <w:uiPriority w:val="99"/>
    <w:rsid w:val="00FC2A32"/>
    <w:rPr>
      <w:rFonts w:ascii="Times New Roman" w:hAnsi="Times New Roman" w:cs="Times New Roman"/>
    </w:rPr>
  </w:style>
  <w:style w:type="character" w:customStyle="1" w:styleId="contentverset">
    <w:name w:val="content_verset"/>
    <w:uiPriority w:val="99"/>
    <w:rsid w:val="00FC2A32"/>
    <w:rPr>
      <w:rFonts w:ascii="Times New Roman" w:hAnsi="Times New Roman" w:cs="Times New Roman"/>
    </w:rPr>
  </w:style>
  <w:style w:type="character" w:customStyle="1" w:styleId="a">
    <w:name w:val="a"/>
    <w:uiPriority w:val="99"/>
    <w:rsid w:val="00FC2A32"/>
    <w:rPr>
      <w:rFonts w:ascii="Times New Roman" w:hAnsi="Times New Roman" w:cs="Times New Roman"/>
    </w:rPr>
  </w:style>
  <w:style w:type="paragraph" w:styleId="En-tte">
    <w:name w:val="header"/>
    <w:basedOn w:val="Normal"/>
    <w:link w:val="En-tteCar"/>
    <w:uiPriority w:val="99"/>
    <w:rsid w:val="00FC2A32"/>
    <w:pPr>
      <w:tabs>
        <w:tab w:val="center" w:pos="4536"/>
        <w:tab w:val="right" w:pos="9072"/>
      </w:tabs>
    </w:pPr>
  </w:style>
  <w:style w:type="character" w:customStyle="1" w:styleId="En-tteCar">
    <w:name w:val="En-tête Car"/>
    <w:link w:val="En-tte"/>
    <w:uiPriority w:val="99"/>
    <w:locked/>
    <w:rsid w:val="00FC2A32"/>
    <w:rPr>
      <w:rFonts w:ascii="Times New Roman" w:hAnsi="Times New Roman" w:cs="Times New Roman"/>
      <w:sz w:val="24"/>
      <w:szCs w:val="24"/>
    </w:rPr>
  </w:style>
  <w:style w:type="paragraph" w:styleId="Pieddepage">
    <w:name w:val="footer"/>
    <w:basedOn w:val="Normal"/>
    <w:link w:val="PieddepageCar"/>
    <w:uiPriority w:val="99"/>
    <w:rsid w:val="00FC2A32"/>
    <w:pPr>
      <w:tabs>
        <w:tab w:val="center" w:pos="4536"/>
        <w:tab w:val="right" w:pos="9072"/>
      </w:tabs>
    </w:pPr>
  </w:style>
  <w:style w:type="character" w:customStyle="1" w:styleId="PieddepageCar">
    <w:name w:val="Pied de page Car"/>
    <w:link w:val="Pieddepage"/>
    <w:uiPriority w:val="99"/>
    <w:locked/>
    <w:rsid w:val="00FC2A32"/>
    <w:rPr>
      <w:rFonts w:ascii="Times New Roman" w:hAnsi="Times New Roman" w:cs="Times New Roman"/>
      <w:sz w:val="24"/>
      <w:szCs w:val="24"/>
    </w:rPr>
  </w:style>
  <w:style w:type="character" w:customStyle="1" w:styleId="apple-converted-space">
    <w:name w:val="apple-converted-space"/>
    <w:uiPriority w:val="99"/>
    <w:rsid w:val="00FC2A32"/>
    <w:rPr>
      <w:rFonts w:cs="Times New Roman"/>
    </w:rPr>
  </w:style>
  <w:style w:type="character" w:styleId="lev">
    <w:name w:val="Strong"/>
    <w:uiPriority w:val="99"/>
    <w:qFormat/>
    <w:locked/>
    <w:rsid w:val="00A83FA4"/>
    <w:rPr>
      <w:rFonts w:cs="Times New Roman"/>
      <w:b/>
      <w:bCs/>
    </w:rPr>
  </w:style>
  <w:style w:type="paragraph" w:customStyle="1" w:styleId="Standard">
    <w:name w:val="Standard"/>
    <w:uiPriority w:val="99"/>
    <w:rsid w:val="009F2F85"/>
    <w:pPr>
      <w:suppressAutoHyphens/>
      <w:autoSpaceDN w:val="0"/>
      <w:textAlignment w:val="baseline"/>
    </w:pPr>
    <w:rPr>
      <w:rFonts w:ascii="Times New Roman" w:eastAsia="SimSun" w:hAnsi="Times New Roman"/>
      <w:kern w:val="3"/>
      <w:sz w:val="24"/>
      <w:szCs w:val="24"/>
      <w:lang w:eastAsia="zh-CN"/>
    </w:rPr>
  </w:style>
  <w:style w:type="character" w:styleId="Lienhypertexte">
    <w:name w:val="Hyperlink"/>
    <w:uiPriority w:val="99"/>
    <w:unhideWhenUsed/>
    <w:rsid w:val="009F2F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liturgie@diocese-quimper.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15</Pages>
  <Words>4125</Words>
  <Characters>22692</Characters>
  <Application>Microsoft Office Word</Application>
  <DocSecurity>0</DocSecurity>
  <Lines>189</Lines>
  <Paragraphs>53</Paragraphs>
  <ScaleCrop>false</ScaleCrop>
  <Company/>
  <LinksUpToDate>false</LinksUpToDate>
  <CharactersWithSpaces>26764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dc:creator>
  <cp:keywords/>
  <dc:description/>
  <cp:lastModifiedBy>liturgie</cp:lastModifiedBy>
  <cp:revision>106</cp:revision>
  <dcterms:created xsi:type="dcterms:W3CDTF">2013-10-07T07:48:00Z</dcterms:created>
  <dcterms:modified xsi:type="dcterms:W3CDTF">2017-09-01T09:07:00Z</dcterms:modified>
</cp:coreProperties>
</file>